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27CB4" w:rsidRPr="000477F2" w:rsidRDefault="00E27CB4" w:rsidP="00E27CB4">
      <w:pPr>
        <w:spacing w:before="60" w:after="60"/>
        <w:ind w:firstLine="567"/>
        <w:jc w:val="both"/>
        <w:rPr>
          <w:rFonts w:ascii="Times New Roman" w:hAnsi="Times New Roman"/>
          <w:b/>
          <w:color w:val="000000" w:themeColor="text1"/>
          <w:szCs w:val="26"/>
        </w:rPr>
      </w:pPr>
      <w:r w:rsidRPr="000477F2">
        <w:rPr>
          <w:rFonts w:ascii="Times New Roman" w:hAnsi="Times New Roman"/>
          <w:b/>
          <w:color w:val="000000" w:themeColor="text1"/>
          <w:szCs w:val="26"/>
        </w:rPr>
        <w:t xml:space="preserve">Tiêu chí </w:t>
      </w:r>
      <w:r>
        <w:rPr>
          <w:rFonts w:ascii="Times New Roman" w:hAnsi="Times New Roman"/>
          <w:b/>
          <w:color w:val="000000" w:themeColor="text1"/>
          <w:szCs w:val="26"/>
        </w:rPr>
        <w:t>3</w:t>
      </w:r>
      <w:r w:rsidRPr="000477F2">
        <w:rPr>
          <w:rFonts w:ascii="Times New Roman" w:hAnsi="Times New Roman"/>
          <w:b/>
          <w:color w:val="000000" w:themeColor="text1"/>
          <w:szCs w:val="26"/>
        </w:rPr>
        <w:t xml:space="preserve">. </w:t>
      </w:r>
      <w:r w:rsidRPr="00A02EC4">
        <w:rPr>
          <w:rFonts w:ascii="Times New Roman" w:hAnsi="Times New Roman"/>
          <w:b/>
          <w:color w:val="000000"/>
        </w:rPr>
        <w:t>Gắn kết với doanh nghiệp trong đào tạo và việc làm sau đào tạo</w:t>
      </w:r>
    </w:p>
    <w:tbl>
      <w:tblPr>
        <w:tblStyle w:val="TableGrid"/>
        <w:tblW w:w="0" w:type="auto"/>
        <w:tblInd w:w="1152" w:type="dxa"/>
        <w:tblBorders>
          <w:top w:val="dotted" w:sz="4" w:space="0" w:color="auto"/>
          <w:left w:val="dotted" w:sz="4" w:space="0" w:color="auto"/>
          <w:bottom w:val="dotted" w:sz="4" w:space="0" w:color="auto"/>
          <w:right w:val="dotted" w:sz="4" w:space="0" w:color="auto"/>
          <w:insideH w:val="dotted" w:sz="4" w:space="0" w:color="auto"/>
          <w:insideV w:val="none" w:sz="0" w:space="0" w:color="auto"/>
        </w:tblBorders>
        <w:tblLook w:val="04A0" w:firstRow="1" w:lastRow="0" w:firstColumn="1" w:lastColumn="0" w:noHBand="0" w:noVBand="1"/>
      </w:tblPr>
      <w:tblGrid>
        <w:gridCol w:w="4701"/>
        <w:gridCol w:w="1644"/>
      </w:tblGrid>
      <w:tr w:rsidR="00E27CB4" w:rsidRPr="000477F2" w:rsidTr="00051D67">
        <w:tc>
          <w:tcPr>
            <w:tcW w:w="4701" w:type="dxa"/>
          </w:tcPr>
          <w:p w:rsidR="00E27CB4" w:rsidRPr="000477F2" w:rsidRDefault="00E27CB4" w:rsidP="00051D67">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Điểm chuẩn Tiêu chí 1</w:t>
            </w:r>
          </w:p>
        </w:tc>
        <w:tc>
          <w:tcPr>
            <w:tcW w:w="1644" w:type="dxa"/>
          </w:tcPr>
          <w:p w:rsidR="00E27CB4" w:rsidRPr="000477F2" w:rsidRDefault="00E27CB4" w:rsidP="00051D67">
            <w:pPr>
              <w:spacing w:before="60" w:after="60" w:line="288" w:lineRule="auto"/>
              <w:jc w:val="both"/>
              <w:rPr>
                <w:rFonts w:ascii="Times New Roman" w:hAnsi="Times New Roman"/>
                <w:b/>
                <w:color w:val="000000" w:themeColor="text1"/>
                <w:sz w:val="26"/>
                <w:szCs w:val="26"/>
              </w:rPr>
            </w:pPr>
          </w:p>
        </w:tc>
      </w:tr>
      <w:tr w:rsidR="00E27CB4" w:rsidRPr="000477F2" w:rsidTr="00051D67">
        <w:tc>
          <w:tcPr>
            <w:tcW w:w="4701" w:type="dxa"/>
          </w:tcPr>
          <w:p w:rsidR="00E27CB4" w:rsidRPr="000477F2" w:rsidRDefault="00E27CB4" w:rsidP="00051D67">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Điểm tự đánh giá Tiêu chí 1</w:t>
            </w:r>
          </w:p>
        </w:tc>
        <w:tc>
          <w:tcPr>
            <w:tcW w:w="1644" w:type="dxa"/>
          </w:tcPr>
          <w:p w:rsidR="00E27CB4" w:rsidRPr="000477F2" w:rsidRDefault="00E27CB4" w:rsidP="00051D67">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w:t>
            </w:r>
          </w:p>
        </w:tc>
      </w:tr>
      <w:tr w:rsidR="00E27CB4" w:rsidRPr="000477F2" w:rsidTr="00051D67">
        <w:tc>
          <w:tcPr>
            <w:tcW w:w="4701" w:type="dxa"/>
          </w:tcPr>
          <w:p w:rsidR="00E27CB4" w:rsidRPr="000477F2" w:rsidRDefault="00E27CB4" w:rsidP="00051D67">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Tỷ lệ % Điểm tự đánh giá/Điểm chuẩn</w:t>
            </w:r>
          </w:p>
        </w:tc>
        <w:tc>
          <w:tcPr>
            <w:tcW w:w="1644" w:type="dxa"/>
          </w:tcPr>
          <w:p w:rsidR="00E27CB4" w:rsidRPr="000477F2" w:rsidRDefault="00E27CB4" w:rsidP="00051D67">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w:t>
            </w:r>
          </w:p>
        </w:tc>
      </w:tr>
    </w:tbl>
    <w:p w:rsidR="00E27CB4" w:rsidRPr="000477F2" w:rsidRDefault="00E27CB4" w:rsidP="00E27CB4">
      <w:pPr>
        <w:spacing w:before="120" w:line="264" w:lineRule="auto"/>
        <w:ind w:firstLine="720"/>
        <w:rPr>
          <w:rFonts w:ascii="Times New Roman" w:hAnsi="Times New Roman"/>
          <w:b/>
          <w:i/>
          <w:color w:val="000000" w:themeColor="text1"/>
          <w:sz w:val="2"/>
          <w:szCs w:val="26"/>
        </w:rPr>
      </w:pPr>
    </w:p>
    <w:p w:rsidR="00E27CB4" w:rsidRDefault="00E27CB4" w:rsidP="00E27CB4">
      <w:pPr>
        <w:spacing w:before="120" w:line="252" w:lineRule="auto"/>
        <w:ind w:firstLine="567"/>
        <w:jc w:val="both"/>
        <w:rPr>
          <w:rFonts w:ascii="Times New Roman" w:hAnsi="Times New Roman"/>
          <w:b/>
          <w:i/>
          <w:color w:val="000000"/>
        </w:rPr>
      </w:pPr>
      <w:r w:rsidRPr="000477F2">
        <w:rPr>
          <w:rFonts w:ascii="Times New Roman" w:hAnsi="Times New Roman"/>
          <w:b/>
          <w:i/>
          <w:color w:val="000000" w:themeColor="text1"/>
          <w:sz w:val="26"/>
          <w:szCs w:val="26"/>
        </w:rPr>
        <w:t xml:space="preserve">Tiêu chuẩn </w:t>
      </w:r>
      <w:r>
        <w:rPr>
          <w:rFonts w:ascii="Times New Roman" w:hAnsi="Times New Roman"/>
          <w:b/>
          <w:i/>
          <w:color w:val="000000" w:themeColor="text1"/>
          <w:sz w:val="26"/>
          <w:szCs w:val="26"/>
        </w:rPr>
        <w:t>3</w:t>
      </w:r>
      <w:r w:rsidRPr="000477F2">
        <w:rPr>
          <w:rFonts w:ascii="Times New Roman" w:hAnsi="Times New Roman"/>
          <w:b/>
          <w:i/>
          <w:color w:val="000000" w:themeColor="text1"/>
          <w:sz w:val="26"/>
          <w:szCs w:val="26"/>
        </w:rPr>
        <w:t>.</w:t>
      </w:r>
      <w:r>
        <w:rPr>
          <w:rFonts w:ascii="Times New Roman" w:hAnsi="Times New Roman"/>
          <w:b/>
          <w:i/>
          <w:color w:val="000000" w:themeColor="text1"/>
          <w:sz w:val="26"/>
          <w:szCs w:val="26"/>
        </w:rPr>
        <w:t>6</w:t>
      </w:r>
      <w:r w:rsidRPr="000477F2">
        <w:rPr>
          <w:rFonts w:ascii="Times New Roman" w:hAnsi="Times New Roman"/>
          <w:b/>
          <w:i/>
          <w:color w:val="000000" w:themeColor="text1"/>
          <w:sz w:val="26"/>
          <w:szCs w:val="26"/>
        </w:rPr>
        <w:t xml:space="preserve">. </w:t>
      </w:r>
      <w:r w:rsidRPr="00A02EC4">
        <w:rPr>
          <w:rFonts w:ascii="Times New Roman" w:hAnsi="Times New Roman"/>
          <w:b/>
          <w:i/>
          <w:color w:val="000000"/>
        </w:rPr>
        <w:t>Nhà trường hàng năm hợp tác, trao đổi nội dung liên quan đến đào tạo, quản lý đào tạo với các công ty/doanh nghiệp hàng đầu trong nước/quốc tế, các hiệp hội doanh nghiệp/nghề nghiệp</w:t>
      </w:r>
    </w:p>
    <w:p w:rsidR="00FB66D4" w:rsidRPr="00FB66D4" w:rsidRDefault="00FB66D4" w:rsidP="00FB66D4">
      <w:pPr>
        <w:spacing w:before="120" w:line="252" w:lineRule="auto"/>
        <w:jc w:val="both"/>
        <w:rPr>
          <w:rFonts w:ascii="Times New Roman" w:hAnsi="Times New Roman"/>
          <w:b/>
          <w:bCs/>
          <w:iCs/>
          <w:color w:val="000000" w:themeColor="text1"/>
          <w:sz w:val="26"/>
          <w:szCs w:val="26"/>
        </w:rPr>
      </w:pPr>
      <w:r w:rsidRPr="00FB66D4">
        <w:rPr>
          <w:rFonts w:ascii="Times New Roman" w:hAnsi="Times New Roman"/>
          <w:b/>
          <w:bCs/>
          <w:iCs/>
          <w:color w:val="000000" w:themeColor="text1"/>
          <w:sz w:val="26"/>
          <w:szCs w:val="26"/>
        </w:rPr>
        <w:t>Điểm tự đánh giá tiêu chuẩn 3.6:  3 Điểm.</w:t>
      </w:r>
    </w:p>
    <w:p w:rsidR="000725D8" w:rsidRPr="005C0726" w:rsidRDefault="000725D8" w:rsidP="00E27CB4">
      <w:pPr>
        <w:spacing w:before="120" w:line="252" w:lineRule="auto"/>
        <w:ind w:firstLine="567"/>
        <w:jc w:val="both"/>
        <w:rPr>
          <w:rFonts w:ascii="Times New Roman" w:hAnsi="Times New Roman"/>
          <w:i/>
          <w:sz w:val="26"/>
          <w:szCs w:val="24"/>
        </w:rPr>
      </w:pPr>
      <w:r w:rsidRPr="00A02EC4">
        <w:rPr>
          <w:rFonts w:ascii="Times New Roman" w:hAnsi="Times New Roman"/>
          <w:b/>
          <w:i/>
          <w:color w:val="000000"/>
        </w:rPr>
        <w:t>Nhà trường hàng năm hợp tác</w:t>
      </w:r>
      <w:r>
        <w:rPr>
          <w:rFonts w:ascii="Times New Roman" w:hAnsi="Times New Roman"/>
          <w:sz w:val="26"/>
          <w:szCs w:val="24"/>
        </w:rPr>
        <w:t xml:space="preserve"> </w:t>
      </w:r>
      <w:r w:rsidR="00A164E4">
        <w:rPr>
          <w:rFonts w:ascii="Times New Roman" w:hAnsi="Times New Roman"/>
          <w:sz w:val="26"/>
          <w:szCs w:val="24"/>
        </w:rPr>
        <w:t xml:space="preserve">gắn kết với doanh nghiệp là một trong những chiến lược hàng đầu </w:t>
      </w:r>
      <w:r>
        <w:rPr>
          <w:rFonts w:ascii="Times New Roman" w:hAnsi="Times New Roman"/>
          <w:sz w:val="26"/>
          <w:szCs w:val="24"/>
        </w:rPr>
        <w:t>của chiến lược phát triển trường, đặc biệt năm 2018, Trường triển khai thực hiện công văn số 589/TCGDNN-ĐTCQ về đẩy mạnh hợp tác giữa cơ sở giáo dục nghề ng</w:t>
      </w:r>
      <w:r w:rsidR="002C1ED9">
        <w:rPr>
          <w:rFonts w:ascii="Times New Roman" w:hAnsi="Times New Roman"/>
          <w:sz w:val="26"/>
          <w:szCs w:val="24"/>
        </w:rPr>
        <w:t>hiệp và doanh nghiệp ngày 29 thá</w:t>
      </w:r>
      <w:r>
        <w:rPr>
          <w:rFonts w:ascii="Times New Roman" w:hAnsi="Times New Roman"/>
          <w:sz w:val="26"/>
          <w:szCs w:val="24"/>
        </w:rPr>
        <w:t xml:space="preserve">ng 3 năm 2018 của </w:t>
      </w:r>
      <w:r w:rsidR="005C0726">
        <w:rPr>
          <w:rFonts w:ascii="Times New Roman" w:hAnsi="Times New Roman"/>
          <w:sz w:val="26"/>
          <w:szCs w:val="24"/>
        </w:rPr>
        <w:t>Tổ</w:t>
      </w:r>
      <w:r>
        <w:rPr>
          <w:rFonts w:ascii="Times New Roman" w:hAnsi="Times New Roman"/>
          <w:sz w:val="26"/>
          <w:szCs w:val="24"/>
        </w:rPr>
        <w:t>ng cục giáo dục ngề nghiệp</w:t>
      </w:r>
      <w:r w:rsidR="005C0726">
        <w:rPr>
          <w:rFonts w:ascii="Times New Roman" w:hAnsi="Times New Roman"/>
          <w:sz w:val="26"/>
          <w:szCs w:val="24"/>
        </w:rPr>
        <w:t xml:space="preserve"> </w:t>
      </w:r>
      <w:r w:rsidR="005C0726">
        <w:rPr>
          <w:rFonts w:ascii="Times New Roman" w:hAnsi="Times New Roman"/>
          <w:i/>
          <w:sz w:val="26"/>
          <w:szCs w:val="24"/>
        </w:rPr>
        <w:t>(3.6.01 – Công văn số 589/TCGDNN-ĐTCQ ngày 29/3/2018 của Tổng cục GDNN về việc đẩy mạnh hợp tác giữa cơ sở GDNN và doanh nghiệp).</w:t>
      </w:r>
    </w:p>
    <w:p w:rsidR="005C0726" w:rsidRDefault="00E27CB4" w:rsidP="00E27CB4">
      <w:pPr>
        <w:spacing w:before="120" w:line="252" w:lineRule="auto"/>
        <w:ind w:firstLine="567"/>
        <w:jc w:val="both"/>
        <w:rPr>
          <w:rFonts w:ascii="Times New Roman" w:hAnsi="Times New Roman"/>
          <w:color w:val="000000" w:themeColor="text1"/>
          <w:sz w:val="26"/>
          <w:szCs w:val="26"/>
          <w:lang w:val="nb-NO"/>
        </w:rPr>
      </w:pPr>
      <w:r w:rsidRPr="006E6F37">
        <w:rPr>
          <w:rFonts w:ascii="Times New Roman" w:hAnsi="Times New Roman"/>
          <w:sz w:val="26"/>
          <w:szCs w:val="24"/>
        </w:rPr>
        <w:t xml:space="preserve">Hàng năm, </w:t>
      </w:r>
      <w:r w:rsidR="000725D8" w:rsidRPr="00A02EC4">
        <w:rPr>
          <w:rFonts w:ascii="Times New Roman" w:hAnsi="Times New Roman"/>
          <w:b/>
          <w:i/>
          <w:color w:val="000000"/>
        </w:rPr>
        <w:t>Nhà trường trao đổi nội dung liên quan đến đào tạo, quản lý đào tạo với các công ty</w:t>
      </w:r>
      <w:r w:rsidR="000725D8">
        <w:rPr>
          <w:rFonts w:ascii="Times New Roman" w:hAnsi="Times New Roman"/>
          <w:b/>
          <w:i/>
          <w:color w:val="000000"/>
        </w:rPr>
        <w:t>, tập đoàn</w:t>
      </w:r>
      <w:r w:rsidR="000725D8" w:rsidRPr="00A02EC4">
        <w:rPr>
          <w:rFonts w:ascii="Times New Roman" w:hAnsi="Times New Roman"/>
          <w:b/>
          <w:i/>
          <w:color w:val="000000"/>
        </w:rPr>
        <w:t xml:space="preserve"> hàng đầu trong nước</w:t>
      </w:r>
      <w:r w:rsidR="000725D8">
        <w:rPr>
          <w:rFonts w:ascii="Times New Roman" w:hAnsi="Times New Roman"/>
          <w:b/>
          <w:i/>
          <w:color w:val="000000"/>
        </w:rPr>
        <w:t xml:space="preserve"> và </w:t>
      </w:r>
      <w:r w:rsidR="000725D8" w:rsidRPr="00A02EC4">
        <w:rPr>
          <w:rFonts w:ascii="Times New Roman" w:hAnsi="Times New Roman"/>
          <w:b/>
          <w:i/>
          <w:color w:val="000000"/>
        </w:rPr>
        <w:t>quốc tế, hiệp hội doanh nghiệp</w:t>
      </w:r>
      <w:r w:rsidR="000725D8">
        <w:rPr>
          <w:rFonts w:ascii="Times New Roman" w:hAnsi="Times New Roman"/>
          <w:b/>
          <w:i/>
          <w:color w:val="000000"/>
        </w:rPr>
        <w:t xml:space="preserve"> trong </w:t>
      </w:r>
      <w:r w:rsidRPr="006E6F37">
        <w:rPr>
          <w:rFonts w:ascii="Times New Roman" w:hAnsi="Times New Roman"/>
          <w:sz w:val="26"/>
          <w:szCs w:val="24"/>
        </w:rPr>
        <w:t>các chương trình và dự án với các đối tác</w:t>
      </w:r>
      <w:r w:rsidR="000725D8">
        <w:rPr>
          <w:rFonts w:ascii="Times New Roman" w:hAnsi="Times New Roman"/>
          <w:sz w:val="26"/>
          <w:szCs w:val="24"/>
        </w:rPr>
        <w:t xml:space="preserve">, chủ trương </w:t>
      </w:r>
      <w:r w:rsidRPr="006E6F37">
        <w:rPr>
          <w:rFonts w:ascii="Times New Roman" w:hAnsi="Times New Roman"/>
          <w:sz w:val="26"/>
          <w:szCs w:val="24"/>
        </w:rPr>
        <w:t xml:space="preserve">chủ trương </w:t>
      </w:r>
      <w:r w:rsidR="000725D8">
        <w:rPr>
          <w:rFonts w:ascii="Times New Roman" w:hAnsi="Times New Roman"/>
          <w:sz w:val="26"/>
          <w:szCs w:val="24"/>
        </w:rPr>
        <w:t xml:space="preserve">định hướng </w:t>
      </w:r>
      <w:r w:rsidRPr="006E6F37">
        <w:rPr>
          <w:rFonts w:ascii="Times New Roman" w:hAnsi="Times New Roman"/>
          <w:sz w:val="26"/>
          <w:szCs w:val="24"/>
        </w:rPr>
        <w:t>thực hiện các chương trình liên kết đào tạo</w:t>
      </w:r>
      <w:r w:rsidRPr="000477F2">
        <w:rPr>
          <w:rFonts w:ascii="Times New Roman" w:hAnsi="Times New Roman"/>
          <w:color w:val="000000" w:themeColor="text1"/>
          <w:sz w:val="26"/>
          <w:szCs w:val="26"/>
          <w:lang w:val="nb-NO"/>
        </w:rPr>
        <w:t>.</w:t>
      </w:r>
      <w:r>
        <w:rPr>
          <w:rFonts w:ascii="Times New Roman" w:hAnsi="Times New Roman"/>
          <w:color w:val="000000" w:themeColor="text1"/>
          <w:sz w:val="26"/>
          <w:szCs w:val="26"/>
          <w:lang w:val="nb-NO"/>
        </w:rPr>
        <w:t xml:space="preserve"> </w:t>
      </w:r>
    </w:p>
    <w:p w:rsidR="005C0726" w:rsidRPr="005C0726" w:rsidRDefault="000725D8" w:rsidP="005C0726">
      <w:pPr>
        <w:pStyle w:val="ListParagraph"/>
        <w:numPr>
          <w:ilvl w:val="0"/>
          <w:numId w:val="5"/>
        </w:numPr>
        <w:tabs>
          <w:tab w:val="left" w:pos="851"/>
        </w:tabs>
        <w:spacing w:before="120" w:line="252" w:lineRule="auto"/>
        <w:ind w:left="0" w:firstLine="567"/>
        <w:jc w:val="both"/>
        <w:rPr>
          <w:rFonts w:ascii="Times New Roman" w:hAnsi="Times New Roman"/>
          <w:i/>
          <w:color w:val="000000" w:themeColor="text1"/>
          <w:sz w:val="26"/>
          <w:szCs w:val="26"/>
          <w:lang w:val="nb-NO"/>
        </w:rPr>
      </w:pPr>
      <w:r w:rsidRPr="005C0726">
        <w:rPr>
          <w:rFonts w:ascii="Times New Roman" w:hAnsi="Times New Roman"/>
          <w:color w:val="000000" w:themeColor="text1"/>
          <w:sz w:val="26"/>
          <w:szCs w:val="26"/>
          <w:lang w:val="nb-NO"/>
        </w:rPr>
        <w:t xml:space="preserve">Chương trình </w:t>
      </w:r>
      <w:r w:rsidR="00E27CB4" w:rsidRPr="005C0726">
        <w:rPr>
          <w:rFonts w:ascii="Times New Roman" w:hAnsi="Times New Roman"/>
          <w:color w:val="000000" w:themeColor="text1"/>
          <w:sz w:val="26"/>
          <w:szCs w:val="26"/>
          <w:lang w:val="nb-NO"/>
        </w:rPr>
        <w:t xml:space="preserve">Đào tạo </w:t>
      </w:r>
      <w:r w:rsidRPr="005C0726">
        <w:rPr>
          <w:rFonts w:ascii="Times New Roman" w:hAnsi="Times New Roman"/>
          <w:color w:val="000000" w:themeColor="text1"/>
          <w:sz w:val="26"/>
          <w:szCs w:val="26"/>
          <w:lang w:val="nb-NO"/>
        </w:rPr>
        <w:t xml:space="preserve">thợ điện xanh </w:t>
      </w:r>
      <w:r w:rsidR="00E27CB4" w:rsidRPr="005C0726">
        <w:rPr>
          <w:rFonts w:ascii="Times New Roman" w:hAnsi="Times New Roman"/>
          <w:color w:val="000000" w:themeColor="text1"/>
          <w:sz w:val="26"/>
          <w:szCs w:val="26"/>
          <w:lang w:val="nb-NO"/>
        </w:rPr>
        <w:t>điện hợp tác với tập đoàn Schneider Electric, Pháp được thực hiện trong 03 năm từ năm 2016 đến năm 2018</w:t>
      </w:r>
      <w:r w:rsidR="005C0726" w:rsidRPr="005C0726">
        <w:rPr>
          <w:rFonts w:ascii="Times New Roman" w:hAnsi="Times New Roman"/>
          <w:color w:val="000000" w:themeColor="text1"/>
          <w:sz w:val="26"/>
          <w:szCs w:val="26"/>
          <w:lang w:val="nb-NO"/>
        </w:rPr>
        <w:t xml:space="preserve"> </w:t>
      </w:r>
      <w:r w:rsidR="005C0726" w:rsidRPr="005C0726">
        <w:rPr>
          <w:rFonts w:ascii="Times New Roman" w:hAnsi="Times New Roman"/>
          <w:sz w:val="26"/>
          <w:szCs w:val="26"/>
          <w:lang w:val="vi-VN"/>
        </w:rPr>
        <w:t>với tổng giá trị là 9 tỷ 800 triệu đồng</w:t>
      </w:r>
      <w:r w:rsidR="005C0726" w:rsidRPr="005C0726">
        <w:rPr>
          <w:rFonts w:ascii="Times New Roman" w:hAnsi="Times New Roman"/>
          <w:sz w:val="26"/>
          <w:szCs w:val="26"/>
        </w:rPr>
        <w:t xml:space="preserve"> </w:t>
      </w:r>
      <w:r w:rsidR="005C0726" w:rsidRPr="005C0726">
        <w:rPr>
          <w:rFonts w:ascii="Times New Roman" w:hAnsi="Times New Roman"/>
          <w:i/>
          <w:sz w:val="26"/>
          <w:szCs w:val="26"/>
        </w:rPr>
        <w:t>(3.6.02 - Q</w:t>
      </w:r>
      <w:r w:rsidR="005C0726" w:rsidRPr="005C0726">
        <w:rPr>
          <w:rFonts w:ascii="Times New Roman" w:hAnsi="Times New Roman"/>
          <w:i/>
          <w:sz w:val="26"/>
          <w:szCs w:val="26"/>
          <w:lang w:val="vi-VN"/>
        </w:rPr>
        <w:t xml:space="preserve">uyết định số 4959/QĐ-UBND ngày 22 tháng 09 năm 2016 của </w:t>
      </w:r>
      <w:r w:rsidR="005C0726" w:rsidRPr="005C0726">
        <w:rPr>
          <w:rFonts w:ascii="Times New Roman" w:hAnsi="Times New Roman"/>
          <w:i/>
          <w:sz w:val="26"/>
          <w:szCs w:val="26"/>
        </w:rPr>
        <w:t>UBND TP.HCM về việc phê duyệt dự án Thợ điện xanh do tập đoàn Schneider Electric, Pháp và DEG, Đức tài trợ),</w:t>
      </w:r>
      <w:r w:rsidR="00E27CB4" w:rsidRPr="005C0726">
        <w:rPr>
          <w:rFonts w:ascii="Times New Roman" w:hAnsi="Times New Roman"/>
          <w:color w:val="000000" w:themeColor="text1"/>
          <w:sz w:val="26"/>
          <w:szCs w:val="26"/>
          <w:lang w:val="nb-NO"/>
        </w:rPr>
        <w:t xml:space="preserve"> </w:t>
      </w:r>
      <w:r w:rsidR="00E27CB4" w:rsidRPr="005C0726">
        <w:rPr>
          <w:rFonts w:ascii="Times New Roman" w:hAnsi="Times New Roman"/>
          <w:i/>
          <w:color w:val="000000" w:themeColor="text1"/>
          <w:sz w:val="26"/>
          <w:szCs w:val="26"/>
          <w:lang w:val="nb-NO"/>
        </w:rPr>
        <w:t>(3.6.0</w:t>
      </w:r>
      <w:r w:rsidR="005C0726">
        <w:rPr>
          <w:rFonts w:ascii="Times New Roman" w:hAnsi="Times New Roman"/>
          <w:i/>
          <w:color w:val="000000" w:themeColor="text1"/>
          <w:sz w:val="26"/>
          <w:szCs w:val="26"/>
          <w:lang w:val="nb-NO"/>
        </w:rPr>
        <w:t>3</w:t>
      </w:r>
      <w:r w:rsidR="00E27CB4" w:rsidRPr="005C0726">
        <w:rPr>
          <w:rFonts w:ascii="Times New Roman" w:hAnsi="Times New Roman"/>
          <w:i/>
          <w:color w:val="000000" w:themeColor="text1"/>
          <w:sz w:val="26"/>
          <w:szCs w:val="26"/>
          <w:lang w:val="nb-NO"/>
        </w:rPr>
        <w:t xml:space="preserve"> - Bản ghi nhớ số 161SET-MOU-M/1604/02 ngày 29/4/2016 giữa công ty TNHH Tư vấn ưu việt quốc tế (ECCI) Trường Cao đẳn</w:t>
      </w:r>
      <w:r w:rsidR="005C0726">
        <w:rPr>
          <w:rFonts w:ascii="Times New Roman" w:hAnsi="Times New Roman"/>
          <w:i/>
          <w:color w:val="000000" w:themeColor="text1"/>
          <w:sz w:val="26"/>
          <w:szCs w:val="26"/>
          <w:lang w:val="nb-NO"/>
        </w:rPr>
        <w:t>g Kỹ thuật Lý Tự Trọng TP. HCM).</w:t>
      </w:r>
      <w:r w:rsidR="00E12ABD" w:rsidRPr="005C0726">
        <w:rPr>
          <w:rFonts w:ascii="Times New Roman" w:hAnsi="Times New Roman"/>
          <w:color w:val="000000" w:themeColor="text1"/>
          <w:sz w:val="26"/>
          <w:szCs w:val="26"/>
          <w:lang w:val="nb-NO"/>
        </w:rPr>
        <w:t xml:space="preserve"> </w:t>
      </w:r>
    </w:p>
    <w:p w:rsidR="00642E6D" w:rsidRDefault="005C0726" w:rsidP="005C0726">
      <w:pPr>
        <w:pStyle w:val="ListParagraph"/>
        <w:numPr>
          <w:ilvl w:val="0"/>
          <w:numId w:val="5"/>
        </w:numPr>
        <w:tabs>
          <w:tab w:val="left" w:pos="851"/>
        </w:tabs>
        <w:spacing w:before="120" w:line="252" w:lineRule="auto"/>
        <w:ind w:left="0" w:firstLine="567"/>
        <w:jc w:val="both"/>
        <w:rPr>
          <w:rFonts w:ascii="Times New Roman" w:hAnsi="Times New Roman"/>
          <w:i/>
          <w:color w:val="000000" w:themeColor="text1"/>
          <w:sz w:val="26"/>
          <w:szCs w:val="26"/>
          <w:lang w:val="nb-NO"/>
        </w:rPr>
      </w:pPr>
      <w:r>
        <w:rPr>
          <w:rFonts w:ascii="Times New Roman" w:hAnsi="Times New Roman"/>
          <w:color w:val="000000" w:themeColor="text1"/>
          <w:sz w:val="26"/>
          <w:szCs w:val="26"/>
          <w:lang w:val="nb-NO"/>
        </w:rPr>
        <w:t>D</w:t>
      </w:r>
      <w:r w:rsidR="00E27CB4" w:rsidRPr="005C0726">
        <w:rPr>
          <w:rFonts w:ascii="Times New Roman" w:hAnsi="Times New Roman"/>
          <w:color w:val="000000" w:themeColor="text1"/>
          <w:sz w:val="26"/>
          <w:szCs w:val="26"/>
          <w:lang w:val="nb-NO"/>
        </w:rPr>
        <w:t xml:space="preserve">ự án </w:t>
      </w:r>
      <w:r>
        <w:rPr>
          <w:rFonts w:ascii="Times New Roman" w:hAnsi="Times New Roman"/>
          <w:color w:val="000000" w:themeColor="text1"/>
          <w:sz w:val="26"/>
          <w:szCs w:val="26"/>
          <w:lang w:val="nb-NO"/>
        </w:rPr>
        <w:t>Xây dựng trung tâm đào tạo</w:t>
      </w:r>
      <w:r w:rsidR="00E27CB4" w:rsidRPr="005C0726">
        <w:rPr>
          <w:rFonts w:ascii="Times New Roman" w:hAnsi="Times New Roman"/>
          <w:color w:val="000000" w:themeColor="text1"/>
          <w:sz w:val="26"/>
          <w:szCs w:val="26"/>
          <w:lang w:val="nb-NO"/>
        </w:rPr>
        <w:t xml:space="preserve"> về </w:t>
      </w:r>
      <w:r>
        <w:rPr>
          <w:rFonts w:ascii="Times New Roman" w:hAnsi="Times New Roman"/>
          <w:color w:val="000000" w:themeColor="text1"/>
          <w:sz w:val="26"/>
          <w:szCs w:val="26"/>
          <w:lang w:val="nb-NO"/>
        </w:rPr>
        <w:t>lĩnh vực</w:t>
      </w:r>
      <w:r w:rsidR="00E27CB4" w:rsidRPr="005C0726">
        <w:rPr>
          <w:rFonts w:ascii="Times New Roman" w:hAnsi="Times New Roman"/>
          <w:color w:val="000000" w:themeColor="text1"/>
          <w:sz w:val="26"/>
          <w:szCs w:val="26"/>
          <w:lang w:val="nb-NO"/>
        </w:rPr>
        <w:t xml:space="preserve"> thang máy </w:t>
      </w:r>
      <w:r>
        <w:rPr>
          <w:rFonts w:ascii="Times New Roman" w:hAnsi="Times New Roman"/>
          <w:color w:val="000000" w:themeColor="text1"/>
          <w:sz w:val="26"/>
          <w:szCs w:val="26"/>
          <w:lang w:val="nb-NO"/>
        </w:rPr>
        <w:t xml:space="preserve">và </w:t>
      </w:r>
      <w:r w:rsidR="00E27CB4" w:rsidRPr="005C0726">
        <w:rPr>
          <w:rFonts w:ascii="Times New Roman" w:hAnsi="Times New Roman"/>
          <w:color w:val="000000" w:themeColor="text1"/>
          <w:sz w:val="26"/>
          <w:szCs w:val="26"/>
          <w:lang w:val="nb-NO"/>
        </w:rPr>
        <w:t xml:space="preserve">thang cuốn </w:t>
      </w:r>
      <w:r>
        <w:rPr>
          <w:rFonts w:ascii="Times New Roman" w:hAnsi="Times New Roman"/>
          <w:color w:val="000000" w:themeColor="text1"/>
          <w:sz w:val="26"/>
          <w:szCs w:val="26"/>
          <w:lang w:val="nb-NO"/>
        </w:rPr>
        <w:t xml:space="preserve">cho Kỹ thuật viên Cơ điện chuyên nghiệp </w:t>
      </w:r>
      <w:r w:rsidR="00121A99" w:rsidRPr="005C0726">
        <w:rPr>
          <w:rFonts w:ascii="Times New Roman" w:hAnsi="Times New Roman"/>
          <w:color w:val="000000" w:themeColor="text1"/>
          <w:sz w:val="26"/>
          <w:szCs w:val="26"/>
          <w:lang w:val="nb-NO"/>
        </w:rPr>
        <w:t xml:space="preserve">hợp tác với tập đoàn KONE, Phần Lan được thực hiện </w:t>
      </w:r>
      <w:r w:rsidR="00E27CB4" w:rsidRPr="005C0726">
        <w:rPr>
          <w:rFonts w:ascii="Times New Roman" w:hAnsi="Times New Roman"/>
          <w:color w:val="000000" w:themeColor="text1"/>
          <w:sz w:val="26"/>
          <w:szCs w:val="26"/>
          <w:lang w:val="nb-NO"/>
        </w:rPr>
        <w:t>từ năm 2016 đến năm 2027</w:t>
      </w:r>
      <w:r w:rsidR="00642E6D">
        <w:rPr>
          <w:rFonts w:ascii="Times New Roman" w:hAnsi="Times New Roman"/>
          <w:color w:val="000000" w:themeColor="text1"/>
          <w:sz w:val="26"/>
          <w:szCs w:val="26"/>
          <w:lang w:val="nb-NO"/>
        </w:rPr>
        <w:t xml:space="preserve"> và được </w:t>
      </w:r>
      <w:r w:rsidR="00642E6D" w:rsidRPr="00427CB3">
        <w:rPr>
          <w:rFonts w:ascii="Times New Roman" w:hAnsi="Times New Roman"/>
          <w:sz w:val="26"/>
          <w:szCs w:val="26"/>
          <w:lang w:val="vi-VN"/>
        </w:rPr>
        <w:t>tài trợ tổng giá trị tương đương 15 tỷ đồng nhằm xây dựng tòa nhà trung tâm đào tạo kỹ thuật viên trong lĩnh vực thang máy và thang cuốn, cung cấp các thiết bị đào tạo cùng các giải pháp điều khiển thông minh và hiện đại ngang tầm khu vực</w:t>
      </w:r>
      <w:r w:rsidR="00642E6D">
        <w:rPr>
          <w:rFonts w:ascii="Times New Roman" w:hAnsi="Times New Roman"/>
          <w:sz w:val="26"/>
          <w:szCs w:val="26"/>
        </w:rPr>
        <w:t xml:space="preserve"> </w:t>
      </w:r>
      <w:r w:rsidR="00642E6D">
        <w:rPr>
          <w:rFonts w:ascii="Times New Roman" w:hAnsi="Times New Roman"/>
          <w:i/>
          <w:sz w:val="26"/>
          <w:szCs w:val="26"/>
        </w:rPr>
        <w:t xml:space="preserve">(3.6.04 - </w:t>
      </w:r>
      <w:r w:rsidR="00642E6D" w:rsidRPr="00642E6D">
        <w:rPr>
          <w:rFonts w:ascii="Times New Roman" w:hAnsi="Times New Roman"/>
          <w:i/>
          <w:sz w:val="26"/>
          <w:szCs w:val="26"/>
        </w:rPr>
        <w:t>Q</w:t>
      </w:r>
      <w:r w:rsidR="00642E6D" w:rsidRPr="00642E6D">
        <w:rPr>
          <w:rFonts w:ascii="Times New Roman" w:hAnsi="Times New Roman"/>
          <w:i/>
          <w:sz w:val="26"/>
          <w:szCs w:val="26"/>
          <w:lang w:val="vi-VN"/>
        </w:rPr>
        <w:t xml:space="preserve">uyết định số 2225/QĐ-UBND ngày 09 tháng 5 năm 2017 của </w:t>
      </w:r>
      <w:r w:rsidR="00642E6D" w:rsidRPr="00642E6D">
        <w:rPr>
          <w:rFonts w:ascii="Times New Roman" w:hAnsi="Times New Roman"/>
          <w:i/>
          <w:sz w:val="26"/>
          <w:szCs w:val="26"/>
        </w:rPr>
        <w:t>UBND</w:t>
      </w:r>
      <w:r w:rsidR="00642E6D" w:rsidRPr="00642E6D">
        <w:rPr>
          <w:rFonts w:ascii="Times New Roman" w:hAnsi="Times New Roman"/>
          <w:i/>
          <w:sz w:val="26"/>
          <w:szCs w:val="26"/>
          <w:lang w:val="vi-VN"/>
        </w:rPr>
        <w:t xml:space="preserve"> </w:t>
      </w:r>
      <w:r w:rsidR="00642E6D" w:rsidRPr="00642E6D">
        <w:rPr>
          <w:rFonts w:ascii="Times New Roman" w:hAnsi="Times New Roman"/>
          <w:i/>
          <w:sz w:val="26"/>
          <w:szCs w:val="26"/>
        </w:rPr>
        <w:t>TP.HCM về việc phê duyệt dự án Kỹ thuật viên Cơ điện chuyên nghiệp do tập đoàn Kone, Phần Lan và DEG Đức tài trợ)</w:t>
      </w:r>
      <w:r w:rsidR="00642E6D">
        <w:rPr>
          <w:rFonts w:ascii="Times New Roman" w:hAnsi="Times New Roman"/>
          <w:i/>
          <w:color w:val="000000" w:themeColor="text1"/>
          <w:sz w:val="26"/>
          <w:szCs w:val="26"/>
          <w:lang w:val="nb-NO"/>
        </w:rPr>
        <w:t xml:space="preserve">, </w:t>
      </w:r>
      <w:r w:rsidR="00E27CB4" w:rsidRPr="005C0726">
        <w:rPr>
          <w:rFonts w:ascii="Times New Roman" w:hAnsi="Times New Roman"/>
          <w:i/>
          <w:color w:val="000000" w:themeColor="text1"/>
          <w:sz w:val="26"/>
          <w:szCs w:val="26"/>
          <w:lang w:val="nb-NO"/>
        </w:rPr>
        <w:t>(3.6.0</w:t>
      </w:r>
      <w:r w:rsidR="00642E6D">
        <w:rPr>
          <w:rFonts w:ascii="Times New Roman" w:hAnsi="Times New Roman"/>
          <w:i/>
          <w:color w:val="000000" w:themeColor="text1"/>
          <w:sz w:val="26"/>
          <w:szCs w:val="26"/>
          <w:lang w:val="nb-NO"/>
        </w:rPr>
        <w:t>5</w:t>
      </w:r>
      <w:r w:rsidR="00E27CB4" w:rsidRPr="005C0726">
        <w:rPr>
          <w:rFonts w:ascii="Times New Roman" w:hAnsi="Times New Roman"/>
          <w:i/>
          <w:color w:val="000000" w:themeColor="text1"/>
          <w:sz w:val="26"/>
          <w:szCs w:val="26"/>
          <w:lang w:val="nb-NO"/>
        </w:rPr>
        <w:t xml:space="preserve"> - Bản ghi nhớ số KVI/MOU/LTTC/001 ngày 23/11/2016 giữa công ty TNHH KONE Việt Nam và Trường Cao đẳng Kỹ thuật Lý Tự Trọng TP. HCM)</w:t>
      </w:r>
      <w:r w:rsidR="00642E6D">
        <w:rPr>
          <w:rFonts w:ascii="Times New Roman" w:hAnsi="Times New Roman"/>
          <w:i/>
          <w:color w:val="000000" w:themeColor="text1"/>
          <w:sz w:val="26"/>
          <w:szCs w:val="26"/>
          <w:lang w:val="nb-NO"/>
        </w:rPr>
        <w:t>.</w:t>
      </w:r>
      <w:r w:rsidR="00121A99" w:rsidRPr="005C0726">
        <w:rPr>
          <w:rFonts w:ascii="Times New Roman" w:hAnsi="Times New Roman"/>
          <w:i/>
          <w:color w:val="000000" w:themeColor="text1"/>
          <w:sz w:val="26"/>
          <w:szCs w:val="26"/>
          <w:lang w:val="nb-NO"/>
        </w:rPr>
        <w:t xml:space="preserve"> </w:t>
      </w:r>
    </w:p>
    <w:p w:rsidR="00642E6D" w:rsidRPr="00642E6D" w:rsidRDefault="00642E6D" w:rsidP="005C0726">
      <w:pPr>
        <w:pStyle w:val="ListParagraph"/>
        <w:numPr>
          <w:ilvl w:val="0"/>
          <w:numId w:val="5"/>
        </w:numPr>
        <w:tabs>
          <w:tab w:val="left" w:pos="851"/>
        </w:tabs>
        <w:spacing w:before="120" w:line="252" w:lineRule="auto"/>
        <w:ind w:left="0" w:firstLine="567"/>
        <w:jc w:val="both"/>
        <w:rPr>
          <w:rFonts w:ascii="Times New Roman" w:hAnsi="Times New Roman"/>
          <w:i/>
          <w:color w:val="000000" w:themeColor="text1"/>
          <w:sz w:val="26"/>
          <w:szCs w:val="26"/>
          <w:lang w:val="nb-NO"/>
        </w:rPr>
      </w:pPr>
      <w:r>
        <w:rPr>
          <w:rFonts w:ascii="Times New Roman" w:hAnsi="Times New Roman"/>
          <w:color w:val="000000" w:themeColor="text1"/>
          <w:sz w:val="26"/>
          <w:szCs w:val="26"/>
          <w:lang w:val="nb-NO"/>
        </w:rPr>
        <w:lastRenderedPageBreak/>
        <w:t>Chương trình Nâng cao kỹ năng làm bánh hiện đại để trở thành thợ làm bánh chuyên nghiệp (BAKE)</w:t>
      </w:r>
      <w:r w:rsidR="00121A99" w:rsidRPr="005C0726">
        <w:rPr>
          <w:rFonts w:ascii="Times New Roman" w:hAnsi="Times New Roman"/>
          <w:color w:val="000000" w:themeColor="text1"/>
          <w:sz w:val="26"/>
          <w:szCs w:val="26"/>
          <w:lang w:val="nb-NO"/>
        </w:rPr>
        <w:t xml:space="preserve"> hợp tác với công ty TNHH Liên doanh Saf-Việt được thực hiện </w:t>
      </w:r>
      <w:r>
        <w:rPr>
          <w:rFonts w:ascii="Times New Roman" w:hAnsi="Times New Roman"/>
          <w:color w:val="000000" w:themeColor="text1"/>
          <w:sz w:val="26"/>
          <w:szCs w:val="26"/>
          <w:lang w:val="nb-NO"/>
        </w:rPr>
        <w:t xml:space="preserve">từ năm 2019 đến năm 2021 </w:t>
      </w:r>
      <w:r>
        <w:rPr>
          <w:rFonts w:ascii="Times New Roman" w:hAnsi="Times New Roman"/>
          <w:i/>
          <w:color w:val="000000" w:themeColor="text1"/>
          <w:sz w:val="26"/>
          <w:szCs w:val="26"/>
          <w:lang w:val="nb-NO"/>
        </w:rPr>
        <w:t xml:space="preserve">(3.6.06 </w:t>
      </w:r>
      <w:r w:rsidR="009B5069">
        <w:rPr>
          <w:rFonts w:ascii="Times New Roman" w:hAnsi="Times New Roman"/>
          <w:i/>
          <w:color w:val="000000" w:themeColor="text1"/>
          <w:sz w:val="26"/>
          <w:szCs w:val="26"/>
          <w:lang w:val="nb-NO"/>
        </w:rPr>
        <w:t>-</w:t>
      </w:r>
      <w:r>
        <w:rPr>
          <w:rFonts w:ascii="Times New Roman" w:hAnsi="Times New Roman"/>
          <w:i/>
          <w:color w:val="000000" w:themeColor="text1"/>
          <w:sz w:val="26"/>
          <w:szCs w:val="26"/>
          <w:lang w:val="nb-NO"/>
        </w:rPr>
        <w:t xml:space="preserve"> Quyết định số 3605/QĐ-UBND ngày 24/8/2019 của UBND TP. HCM về phê duyệt việc tiếp nhận khoản viện trợ phi dự án do Công ty TNHH Liên doanh Saf-Viet tài trợ),</w:t>
      </w:r>
      <w:r w:rsidR="00121A99" w:rsidRPr="005C0726">
        <w:rPr>
          <w:rFonts w:ascii="Times New Roman" w:hAnsi="Times New Roman"/>
          <w:i/>
          <w:color w:val="000000" w:themeColor="text1"/>
          <w:sz w:val="26"/>
          <w:szCs w:val="26"/>
          <w:lang w:val="nb-NO"/>
        </w:rPr>
        <w:t xml:space="preserve"> (3.6.0</w:t>
      </w:r>
      <w:r>
        <w:rPr>
          <w:rFonts w:ascii="Times New Roman" w:hAnsi="Times New Roman"/>
          <w:i/>
          <w:color w:val="000000" w:themeColor="text1"/>
          <w:sz w:val="26"/>
          <w:szCs w:val="26"/>
          <w:lang w:val="nb-NO"/>
        </w:rPr>
        <w:t>7</w:t>
      </w:r>
      <w:r w:rsidR="00121A99" w:rsidRPr="005C0726">
        <w:rPr>
          <w:rFonts w:ascii="Times New Roman" w:hAnsi="Times New Roman"/>
          <w:i/>
          <w:color w:val="000000" w:themeColor="text1"/>
          <w:sz w:val="26"/>
          <w:szCs w:val="26"/>
          <w:lang w:val="nb-NO"/>
        </w:rPr>
        <w:t xml:space="preserve"> - Bản ghi nhớ số 191BTC-A-M/1903/02 ngày 12/6/2019 giữa Công ty TNHH Liên doanh Saf-Việt và Trường Cao đẳng Lý Tự Trọng TP. HCM)</w:t>
      </w:r>
      <w:r>
        <w:rPr>
          <w:rFonts w:ascii="Times New Roman" w:hAnsi="Times New Roman"/>
          <w:color w:val="000000" w:themeColor="text1"/>
          <w:sz w:val="26"/>
          <w:szCs w:val="26"/>
          <w:lang w:val="nb-NO"/>
        </w:rPr>
        <w:t>.</w:t>
      </w:r>
      <w:r w:rsidR="00121A99" w:rsidRPr="005C0726">
        <w:rPr>
          <w:rFonts w:ascii="Times New Roman" w:hAnsi="Times New Roman"/>
          <w:color w:val="000000" w:themeColor="text1"/>
          <w:sz w:val="26"/>
          <w:szCs w:val="26"/>
          <w:lang w:val="nb-NO"/>
        </w:rPr>
        <w:t xml:space="preserve"> </w:t>
      </w:r>
    </w:p>
    <w:p w:rsidR="00E27CB4" w:rsidRPr="00642E6D" w:rsidRDefault="00642E6D" w:rsidP="00642E6D">
      <w:pPr>
        <w:spacing w:before="120" w:line="252" w:lineRule="auto"/>
        <w:ind w:firstLine="567"/>
        <w:jc w:val="both"/>
        <w:rPr>
          <w:rFonts w:ascii="Times New Roman" w:hAnsi="Times New Roman"/>
          <w:i/>
          <w:color w:val="000000" w:themeColor="text1"/>
          <w:sz w:val="26"/>
          <w:szCs w:val="26"/>
          <w:lang w:val="nb-NO"/>
        </w:rPr>
      </w:pPr>
      <w:r>
        <w:rPr>
          <w:rFonts w:ascii="Times New Roman" w:hAnsi="Times New Roman"/>
          <w:color w:val="000000" w:themeColor="text1"/>
          <w:sz w:val="26"/>
          <w:szCs w:val="26"/>
          <w:lang w:val="nb-NO"/>
        </w:rPr>
        <w:t>N</w:t>
      </w:r>
      <w:r w:rsidR="00121A99" w:rsidRPr="00642E6D">
        <w:rPr>
          <w:rFonts w:ascii="Times New Roman" w:hAnsi="Times New Roman"/>
          <w:color w:val="000000" w:themeColor="text1"/>
          <w:sz w:val="26"/>
          <w:szCs w:val="26"/>
          <w:lang w:val="nb-NO"/>
        </w:rPr>
        <w:t>goài ra Nhà trường còn hợp tác đào tạo cho doanh nghiệp</w:t>
      </w:r>
      <w:r w:rsidR="00A83F7D" w:rsidRPr="00642E6D">
        <w:rPr>
          <w:rFonts w:ascii="Times New Roman" w:hAnsi="Times New Roman"/>
          <w:color w:val="000000" w:themeColor="text1"/>
          <w:sz w:val="26"/>
          <w:szCs w:val="26"/>
          <w:lang w:val="nb-NO"/>
        </w:rPr>
        <w:t xml:space="preserve"> và cơ sở giáo dục nghề nghiệp</w:t>
      </w:r>
      <w:r w:rsidR="00121A99" w:rsidRPr="00642E6D">
        <w:rPr>
          <w:rFonts w:ascii="Times New Roman" w:hAnsi="Times New Roman"/>
          <w:color w:val="000000" w:themeColor="text1"/>
          <w:sz w:val="26"/>
          <w:szCs w:val="26"/>
          <w:lang w:val="nb-NO"/>
        </w:rPr>
        <w:t xml:space="preserve"> </w:t>
      </w:r>
      <w:r w:rsidR="00121A99" w:rsidRPr="00642E6D">
        <w:rPr>
          <w:rFonts w:ascii="Times New Roman" w:hAnsi="Times New Roman"/>
          <w:i/>
          <w:color w:val="000000" w:themeColor="text1"/>
          <w:sz w:val="26"/>
          <w:szCs w:val="26"/>
          <w:lang w:val="nb-NO"/>
        </w:rPr>
        <w:t>(3.6.0</w:t>
      </w:r>
      <w:r>
        <w:rPr>
          <w:rFonts w:ascii="Times New Roman" w:hAnsi="Times New Roman"/>
          <w:i/>
          <w:color w:val="000000" w:themeColor="text1"/>
          <w:sz w:val="26"/>
          <w:szCs w:val="26"/>
          <w:lang w:val="nb-NO"/>
        </w:rPr>
        <w:t>8</w:t>
      </w:r>
      <w:r w:rsidR="00121A99" w:rsidRPr="00642E6D">
        <w:rPr>
          <w:rFonts w:ascii="Times New Roman" w:hAnsi="Times New Roman"/>
          <w:i/>
          <w:color w:val="000000" w:themeColor="text1"/>
          <w:sz w:val="26"/>
          <w:szCs w:val="26"/>
          <w:lang w:val="nb-NO"/>
        </w:rPr>
        <w:t xml:space="preserve"> - Hợp đồng đào tạo số 61</w:t>
      </w:r>
      <w:r w:rsidR="00427531">
        <w:rPr>
          <w:rFonts w:ascii="Times New Roman" w:hAnsi="Times New Roman"/>
          <w:i/>
          <w:color w:val="000000" w:themeColor="text1"/>
          <w:sz w:val="26"/>
          <w:szCs w:val="26"/>
          <w:lang w:val="nb-NO"/>
        </w:rPr>
        <w:t>7</w:t>
      </w:r>
      <w:r w:rsidR="00121A99" w:rsidRPr="00642E6D">
        <w:rPr>
          <w:rFonts w:ascii="Times New Roman" w:hAnsi="Times New Roman"/>
          <w:i/>
          <w:color w:val="000000" w:themeColor="text1"/>
          <w:sz w:val="26"/>
          <w:szCs w:val="26"/>
          <w:lang w:val="nb-NO"/>
        </w:rPr>
        <w:t>A/HĐĐT-TTU/LTTC ngày 06/6/2018 bồi dưỡng «chuyên đề đào tạo về nguyên lý hoạt động của dòng sản phẩm Cơ điện lạnh, bao gồm: Máy lạnh, tủ lạnh, máy giặt»)</w:t>
      </w:r>
      <w:r w:rsidR="00A83F7D" w:rsidRPr="00642E6D">
        <w:rPr>
          <w:rFonts w:ascii="Times New Roman" w:hAnsi="Times New Roman"/>
          <w:i/>
          <w:color w:val="000000" w:themeColor="text1"/>
          <w:sz w:val="26"/>
          <w:szCs w:val="26"/>
          <w:lang w:val="nb-NO"/>
        </w:rPr>
        <w:t>, (3.6.0</w:t>
      </w:r>
      <w:r>
        <w:rPr>
          <w:rFonts w:ascii="Times New Roman" w:hAnsi="Times New Roman"/>
          <w:i/>
          <w:color w:val="000000" w:themeColor="text1"/>
          <w:sz w:val="26"/>
          <w:szCs w:val="26"/>
          <w:lang w:val="nb-NO"/>
        </w:rPr>
        <w:t>8</w:t>
      </w:r>
      <w:r w:rsidR="00A83F7D" w:rsidRPr="00642E6D">
        <w:rPr>
          <w:rFonts w:ascii="Times New Roman" w:hAnsi="Times New Roman"/>
          <w:i/>
          <w:color w:val="000000" w:themeColor="text1"/>
          <w:sz w:val="26"/>
          <w:szCs w:val="26"/>
          <w:lang w:val="nb-NO"/>
        </w:rPr>
        <w:t xml:space="preserve"> - Bản ghi nhớ hợp tác giữa Trường Cao đẳng Lý Tự Trọng TP. HCM và Trường Cao đẳng Nghề Dân tộc nội trú Bắc Kạn vào ngày 21/2/2019), (3.6.</w:t>
      </w:r>
      <w:r>
        <w:rPr>
          <w:rFonts w:ascii="Times New Roman" w:hAnsi="Times New Roman"/>
          <w:i/>
          <w:color w:val="000000" w:themeColor="text1"/>
          <w:sz w:val="26"/>
          <w:szCs w:val="26"/>
          <w:lang w:val="nb-NO"/>
        </w:rPr>
        <w:t>10</w:t>
      </w:r>
      <w:r w:rsidR="00A83F7D" w:rsidRPr="00642E6D">
        <w:rPr>
          <w:rFonts w:ascii="Times New Roman" w:hAnsi="Times New Roman"/>
          <w:i/>
          <w:color w:val="000000" w:themeColor="text1"/>
          <w:sz w:val="26"/>
          <w:szCs w:val="26"/>
          <w:lang w:val="nb-NO"/>
        </w:rPr>
        <w:t xml:space="preserve"> - </w:t>
      </w:r>
      <w:r w:rsidR="005233D8" w:rsidRPr="00642E6D">
        <w:rPr>
          <w:rFonts w:ascii="Times New Roman" w:hAnsi="Times New Roman"/>
          <w:i/>
          <w:color w:val="000000" w:themeColor="text1"/>
          <w:sz w:val="26"/>
          <w:szCs w:val="26"/>
          <w:lang w:val="nb-NO"/>
        </w:rPr>
        <w:t>Quyết định số 158/QĐ-LTT-TTĐT ngày 20/02/2019 về việc công nhận hoàn thành khóa học cho học viên các lớp ngắn hạn đợt tháng 02 năm 2019)</w:t>
      </w:r>
      <w:r w:rsidR="00D20662" w:rsidRPr="00642E6D">
        <w:rPr>
          <w:rFonts w:ascii="Times New Roman" w:hAnsi="Times New Roman"/>
          <w:i/>
          <w:color w:val="000000" w:themeColor="text1"/>
          <w:sz w:val="26"/>
          <w:szCs w:val="26"/>
          <w:lang w:val="nb-NO"/>
        </w:rPr>
        <w:t>]</w:t>
      </w:r>
      <w:r w:rsidR="00121A99" w:rsidRPr="00642E6D">
        <w:rPr>
          <w:rFonts w:ascii="Times New Roman" w:hAnsi="Times New Roman"/>
          <w:i/>
          <w:color w:val="000000" w:themeColor="text1"/>
          <w:sz w:val="26"/>
          <w:szCs w:val="26"/>
          <w:lang w:val="nb-NO"/>
        </w:rPr>
        <w:t>.</w:t>
      </w:r>
    </w:p>
    <w:p w:rsidR="00D55EDE" w:rsidRDefault="00121A99" w:rsidP="00E27CB4">
      <w:pPr>
        <w:spacing w:before="120" w:line="252" w:lineRule="auto"/>
        <w:ind w:firstLine="567"/>
        <w:jc w:val="both"/>
        <w:rPr>
          <w:rFonts w:ascii="Times New Roman" w:hAnsi="Times New Roman"/>
          <w:i/>
          <w:color w:val="000000" w:themeColor="text1"/>
          <w:sz w:val="26"/>
          <w:szCs w:val="26"/>
          <w:lang w:val="nb-NO"/>
        </w:rPr>
      </w:pPr>
      <w:r>
        <w:rPr>
          <w:rFonts w:ascii="Times New Roman" w:hAnsi="Times New Roman"/>
          <w:color w:val="000000" w:themeColor="text1"/>
          <w:sz w:val="26"/>
          <w:szCs w:val="26"/>
          <w:lang w:val="nb-NO"/>
        </w:rPr>
        <w:t>Thông qua các hoạt động hợp tác với các đối tác,</w:t>
      </w:r>
      <w:r w:rsidR="00156484">
        <w:rPr>
          <w:rFonts w:ascii="Times New Roman" w:hAnsi="Times New Roman"/>
          <w:color w:val="000000" w:themeColor="text1"/>
          <w:sz w:val="26"/>
          <w:szCs w:val="26"/>
          <w:lang w:val="nb-NO"/>
        </w:rPr>
        <w:t xml:space="preserve"> Nhà trường thường xuyên tổ chức các chương trình đào tạo, tập huấn với các chuyên gia trong và ngoài nước </w:t>
      </w:r>
      <w:r w:rsidR="00D20662">
        <w:rPr>
          <w:rFonts w:ascii="Times New Roman" w:hAnsi="Times New Roman"/>
          <w:color w:val="000000" w:themeColor="text1"/>
          <w:sz w:val="26"/>
          <w:szCs w:val="26"/>
          <w:lang w:val="nb-NO"/>
        </w:rPr>
        <w:t>[</w:t>
      </w:r>
      <w:r w:rsidR="00156484">
        <w:rPr>
          <w:rFonts w:ascii="Times New Roman" w:hAnsi="Times New Roman"/>
          <w:i/>
          <w:color w:val="000000" w:themeColor="text1"/>
          <w:sz w:val="26"/>
          <w:szCs w:val="26"/>
          <w:lang w:val="nb-NO"/>
        </w:rPr>
        <w:t>(</w:t>
      </w:r>
      <w:r w:rsidR="007B155A">
        <w:rPr>
          <w:rFonts w:ascii="Times New Roman" w:hAnsi="Times New Roman"/>
          <w:i/>
          <w:color w:val="000000" w:themeColor="text1"/>
          <w:sz w:val="26"/>
          <w:szCs w:val="26"/>
          <w:lang w:val="nb-NO"/>
        </w:rPr>
        <w:t>3.6.</w:t>
      </w:r>
      <w:r w:rsidR="00642E6D">
        <w:rPr>
          <w:rFonts w:ascii="Times New Roman" w:hAnsi="Times New Roman"/>
          <w:i/>
          <w:color w:val="000000" w:themeColor="text1"/>
          <w:sz w:val="26"/>
          <w:szCs w:val="26"/>
          <w:lang w:val="nb-NO"/>
        </w:rPr>
        <w:t>11</w:t>
      </w:r>
      <w:r w:rsidR="007B155A">
        <w:rPr>
          <w:rFonts w:ascii="Times New Roman" w:hAnsi="Times New Roman"/>
          <w:i/>
          <w:color w:val="000000" w:themeColor="text1"/>
          <w:sz w:val="26"/>
          <w:szCs w:val="26"/>
          <w:lang w:val="nb-NO"/>
        </w:rPr>
        <w:t xml:space="preserve"> - </w:t>
      </w:r>
      <w:r w:rsidR="007B155A" w:rsidRPr="007B155A">
        <w:rPr>
          <w:rFonts w:ascii="Times New Roman" w:hAnsi="Times New Roman"/>
          <w:i/>
          <w:color w:val="000000" w:themeColor="text1"/>
          <w:sz w:val="26"/>
          <w:szCs w:val="26"/>
          <w:lang w:val="nb-NO"/>
        </w:rPr>
        <w:t>Công v</w:t>
      </w:r>
      <w:r w:rsidR="007B155A" w:rsidRPr="007B155A">
        <w:rPr>
          <w:rFonts w:ascii="Times New Roman" w:hAnsi="Times New Roman" w:hint="eastAsia"/>
          <w:i/>
          <w:color w:val="000000" w:themeColor="text1"/>
          <w:sz w:val="26"/>
          <w:szCs w:val="26"/>
          <w:lang w:val="nb-NO"/>
        </w:rPr>
        <w:t>ă</w:t>
      </w:r>
      <w:r w:rsidR="007B155A" w:rsidRPr="007B155A">
        <w:rPr>
          <w:rFonts w:ascii="Times New Roman" w:hAnsi="Times New Roman"/>
          <w:i/>
          <w:color w:val="000000" w:themeColor="text1"/>
          <w:sz w:val="26"/>
          <w:szCs w:val="26"/>
          <w:lang w:val="nb-NO"/>
        </w:rPr>
        <w:t>n số 558/LTT-QLKH ngày 28/5/2018 về việc khóa h</w:t>
      </w:r>
      <w:r w:rsidR="007B155A" w:rsidRPr="007B155A">
        <w:rPr>
          <w:rFonts w:ascii="Times New Roman" w:hAnsi="Times New Roman" w:hint="eastAsia"/>
          <w:i/>
          <w:color w:val="000000" w:themeColor="text1"/>
          <w:sz w:val="26"/>
          <w:szCs w:val="26"/>
          <w:lang w:val="nb-NO"/>
        </w:rPr>
        <w:t>ư</w:t>
      </w:r>
      <w:r w:rsidR="007B155A" w:rsidRPr="007B155A">
        <w:rPr>
          <w:rFonts w:ascii="Times New Roman" w:hAnsi="Times New Roman"/>
          <w:i/>
          <w:color w:val="000000" w:themeColor="text1"/>
          <w:sz w:val="26"/>
          <w:szCs w:val="26"/>
          <w:lang w:val="nb-NO"/>
        </w:rPr>
        <w:t>ớng dẫn về sử dụng thiết bị n</w:t>
      </w:r>
      <w:r w:rsidR="007B155A" w:rsidRPr="007B155A">
        <w:rPr>
          <w:rFonts w:ascii="Times New Roman" w:hAnsi="Times New Roman" w:hint="eastAsia"/>
          <w:i/>
          <w:color w:val="000000" w:themeColor="text1"/>
          <w:sz w:val="26"/>
          <w:szCs w:val="26"/>
          <w:lang w:val="nb-NO"/>
        </w:rPr>
        <w:t>ă</w:t>
      </w:r>
      <w:r w:rsidR="007B155A" w:rsidRPr="007B155A">
        <w:rPr>
          <w:rFonts w:ascii="Times New Roman" w:hAnsi="Times New Roman"/>
          <w:i/>
          <w:color w:val="000000" w:themeColor="text1"/>
          <w:sz w:val="26"/>
          <w:szCs w:val="26"/>
          <w:lang w:val="nb-NO"/>
        </w:rPr>
        <w:t>ng l</w:t>
      </w:r>
      <w:r w:rsidR="007B155A" w:rsidRPr="007B155A">
        <w:rPr>
          <w:rFonts w:ascii="Times New Roman" w:hAnsi="Times New Roman" w:hint="eastAsia"/>
          <w:i/>
          <w:color w:val="000000" w:themeColor="text1"/>
          <w:sz w:val="26"/>
          <w:szCs w:val="26"/>
          <w:lang w:val="nb-NO"/>
        </w:rPr>
        <w:t>ư</w:t>
      </w:r>
      <w:r w:rsidR="007B155A" w:rsidRPr="007B155A">
        <w:rPr>
          <w:rFonts w:ascii="Times New Roman" w:hAnsi="Times New Roman"/>
          <w:i/>
          <w:color w:val="000000" w:themeColor="text1"/>
          <w:sz w:val="26"/>
          <w:szCs w:val="26"/>
          <w:lang w:val="nb-NO"/>
        </w:rPr>
        <w:t>ợng mặt trời</w:t>
      </w:r>
      <w:r w:rsidR="007B155A">
        <w:rPr>
          <w:rFonts w:ascii="Times New Roman" w:hAnsi="Times New Roman"/>
          <w:i/>
          <w:color w:val="000000" w:themeColor="text1"/>
          <w:sz w:val="26"/>
          <w:szCs w:val="26"/>
          <w:lang w:val="nb-NO"/>
        </w:rPr>
        <w:t>), (3.6.</w:t>
      </w:r>
      <w:r w:rsidR="00642E6D">
        <w:rPr>
          <w:rFonts w:ascii="Times New Roman" w:hAnsi="Times New Roman"/>
          <w:i/>
          <w:color w:val="000000" w:themeColor="text1"/>
          <w:sz w:val="26"/>
          <w:szCs w:val="26"/>
          <w:lang w:val="nb-NO"/>
        </w:rPr>
        <w:t>12</w:t>
      </w:r>
      <w:r w:rsidR="007B155A">
        <w:rPr>
          <w:rFonts w:ascii="Times New Roman" w:hAnsi="Times New Roman"/>
          <w:i/>
          <w:color w:val="000000" w:themeColor="text1"/>
          <w:sz w:val="26"/>
          <w:szCs w:val="26"/>
          <w:lang w:val="nb-NO"/>
        </w:rPr>
        <w:t xml:space="preserve"> - </w:t>
      </w:r>
      <w:r w:rsidR="007B155A" w:rsidRPr="007B155A">
        <w:rPr>
          <w:rFonts w:ascii="Times New Roman" w:hAnsi="Times New Roman"/>
          <w:i/>
          <w:color w:val="000000" w:themeColor="text1"/>
          <w:sz w:val="26"/>
          <w:szCs w:val="26"/>
          <w:lang w:val="nb-NO"/>
        </w:rPr>
        <w:t xml:space="preserve">Tờ trình về công tác chuẩn bị tổ chức lớp tập huấn giảng viên với chủ </w:t>
      </w:r>
      <w:r w:rsidR="007B155A" w:rsidRPr="007B155A">
        <w:rPr>
          <w:rFonts w:ascii="Times New Roman" w:hAnsi="Times New Roman" w:hint="eastAsia"/>
          <w:i/>
          <w:color w:val="000000" w:themeColor="text1"/>
          <w:sz w:val="26"/>
          <w:szCs w:val="26"/>
          <w:lang w:val="nb-NO"/>
        </w:rPr>
        <w:t>đ</w:t>
      </w:r>
      <w:r w:rsidR="007B155A" w:rsidRPr="007B155A">
        <w:rPr>
          <w:rFonts w:ascii="Times New Roman" w:hAnsi="Times New Roman"/>
          <w:i/>
          <w:color w:val="000000" w:themeColor="text1"/>
          <w:sz w:val="26"/>
          <w:szCs w:val="26"/>
          <w:lang w:val="nb-NO"/>
        </w:rPr>
        <w:t>ề về “N</w:t>
      </w:r>
      <w:r w:rsidR="007B155A" w:rsidRPr="007B155A">
        <w:rPr>
          <w:rFonts w:ascii="Times New Roman" w:hAnsi="Times New Roman" w:hint="eastAsia"/>
          <w:i/>
          <w:color w:val="000000" w:themeColor="text1"/>
          <w:sz w:val="26"/>
          <w:szCs w:val="26"/>
          <w:lang w:val="nb-NO"/>
        </w:rPr>
        <w:t>ă</w:t>
      </w:r>
      <w:r w:rsidR="007B155A" w:rsidRPr="007B155A">
        <w:rPr>
          <w:rFonts w:ascii="Times New Roman" w:hAnsi="Times New Roman"/>
          <w:i/>
          <w:color w:val="000000" w:themeColor="text1"/>
          <w:sz w:val="26"/>
          <w:szCs w:val="26"/>
          <w:lang w:val="nb-NO"/>
        </w:rPr>
        <w:t>ng l</w:t>
      </w:r>
      <w:r w:rsidR="007B155A" w:rsidRPr="007B155A">
        <w:rPr>
          <w:rFonts w:ascii="Times New Roman" w:hAnsi="Times New Roman" w:hint="eastAsia"/>
          <w:i/>
          <w:color w:val="000000" w:themeColor="text1"/>
          <w:sz w:val="26"/>
          <w:szCs w:val="26"/>
          <w:lang w:val="nb-NO"/>
        </w:rPr>
        <w:t>ư</w:t>
      </w:r>
      <w:r w:rsidR="007B155A" w:rsidRPr="007B155A">
        <w:rPr>
          <w:rFonts w:ascii="Times New Roman" w:hAnsi="Times New Roman"/>
          <w:i/>
          <w:color w:val="000000" w:themeColor="text1"/>
          <w:sz w:val="26"/>
          <w:szCs w:val="26"/>
          <w:lang w:val="nb-NO"/>
        </w:rPr>
        <w:t>ợng bền vững” từ ngày 11/6-23/6/2018</w:t>
      </w:r>
      <w:r w:rsidR="007B155A">
        <w:rPr>
          <w:rFonts w:ascii="Times New Roman" w:hAnsi="Times New Roman"/>
          <w:i/>
          <w:color w:val="000000" w:themeColor="text1"/>
          <w:sz w:val="26"/>
          <w:szCs w:val="26"/>
          <w:lang w:val="nb-NO"/>
        </w:rPr>
        <w:t xml:space="preserve">), </w:t>
      </w:r>
      <w:r w:rsidR="00D03E09">
        <w:rPr>
          <w:rFonts w:ascii="Times New Roman" w:hAnsi="Times New Roman"/>
          <w:i/>
          <w:color w:val="000000" w:themeColor="text1"/>
          <w:sz w:val="26"/>
          <w:szCs w:val="26"/>
          <w:lang w:val="nb-NO"/>
        </w:rPr>
        <w:t>(3.6.</w:t>
      </w:r>
      <w:r w:rsidR="00642E6D">
        <w:rPr>
          <w:rFonts w:ascii="Times New Roman" w:hAnsi="Times New Roman"/>
          <w:i/>
          <w:color w:val="000000" w:themeColor="text1"/>
          <w:sz w:val="26"/>
          <w:szCs w:val="26"/>
          <w:lang w:val="nb-NO"/>
        </w:rPr>
        <w:t>13</w:t>
      </w:r>
      <w:r w:rsidR="00D03E09">
        <w:rPr>
          <w:rFonts w:ascii="Times New Roman" w:hAnsi="Times New Roman"/>
          <w:i/>
          <w:color w:val="000000" w:themeColor="text1"/>
          <w:sz w:val="26"/>
          <w:szCs w:val="26"/>
          <w:lang w:val="nb-NO"/>
        </w:rPr>
        <w:t xml:space="preserve"> - </w:t>
      </w:r>
      <w:r w:rsidR="00D03E09" w:rsidRPr="00D03E09">
        <w:rPr>
          <w:rFonts w:ascii="Times New Roman" w:hAnsi="Times New Roman"/>
          <w:i/>
          <w:color w:val="000000" w:themeColor="text1"/>
          <w:sz w:val="26"/>
          <w:szCs w:val="26"/>
          <w:lang w:val="nb-NO"/>
        </w:rPr>
        <w:t xml:space="preserve">Tờ trình về việc tổ chức lớp </w:t>
      </w:r>
      <w:r w:rsidR="00D03E09" w:rsidRPr="00D03E09">
        <w:rPr>
          <w:rFonts w:ascii="Times New Roman" w:hAnsi="Times New Roman" w:hint="eastAsia"/>
          <w:i/>
          <w:color w:val="000000" w:themeColor="text1"/>
          <w:sz w:val="26"/>
          <w:szCs w:val="26"/>
          <w:lang w:val="nb-NO"/>
        </w:rPr>
        <w:t>đà</w:t>
      </w:r>
      <w:r w:rsidR="00D03E09" w:rsidRPr="00D03E09">
        <w:rPr>
          <w:rFonts w:ascii="Times New Roman" w:hAnsi="Times New Roman"/>
          <w:i/>
          <w:color w:val="000000" w:themeColor="text1"/>
          <w:sz w:val="26"/>
          <w:szCs w:val="26"/>
          <w:lang w:val="nb-NO"/>
        </w:rPr>
        <w:t>o tạo ch</w:t>
      </w:r>
      <w:r w:rsidR="00D03E09" w:rsidRPr="00D03E09">
        <w:rPr>
          <w:rFonts w:ascii="Times New Roman" w:hAnsi="Times New Roman" w:hint="eastAsia"/>
          <w:i/>
          <w:color w:val="000000" w:themeColor="text1"/>
          <w:sz w:val="26"/>
          <w:szCs w:val="26"/>
          <w:lang w:val="nb-NO"/>
        </w:rPr>
        <w:t>ươ</w:t>
      </w:r>
      <w:r w:rsidR="00D03E09" w:rsidRPr="00D03E09">
        <w:rPr>
          <w:rFonts w:ascii="Times New Roman" w:hAnsi="Times New Roman"/>
          <w:i/>
          <w:color w:val="000000" w:themeColor="text1"/>
          <w:sz w:val="26"/>
          <w:szCs w:val="26"/>
          <w:lang w:val="nb-NO"/>
        </w:rPr>
        <w:t xml:space="preserve">ng trình khởi nghiệp kinh doanh dành cho SV từ ngày 26/9-29/9/2018 </w:t>
      </w:r>
      <w:r w:rsidR="00D03E09">
        <w:rPr>
          <w:rFonts w:ascii="Times New Roman" w:hAnsi="Times New Roman"/>
          <w:i/>
          <w:color w:val="000000" w:themeColor="text1"/>
          <w:sz w:val="26"/>
          <w:szCs w:val="26"/>
          <w:lang w:val="nb-NO"/>
        </w:rPr>
        <w:t xml:space="preserve">), </w:t>
      </w:r>
      <w:r w:rsidR="007B155A">
        <w:rPr>
          <w:rFonts w:ascii="Times New Roman" w:hAnsi="Times New Roman"/>
          <w:i/>
          <w:color w:val="000000" w:themeColor="text1"/>
          <w:sz w:val="26"/>
          <w:szCs w:val="26"/>
          <w:lang w:val="nb-NO"/>
        </w:rPr>
        <w:t>(3.6.</w:t>
      </w:r>
      <w:r w:rsidR="00FB66D4">
        <w:rPr>
          <w:rFonts w:ascii="Times New Roman" w:hAnsi="Times New Roman"/>
          <w:i/>
          <w:color w:val="000000" w:themeColor="text1"/>
          <w:sz w:val="26"/>
          <w:szCs w:val="26"/>
          <w:lang w:val="nb-NO"/>
        </w:rPr>
        <w:t>1</w:t>
      </w:r>
      <w:r w:rsidR="00642E6D">
        <w:rPr>
          <w:rFonts w:ascii="Times New Roman" w:hAnsi="Times New Roman"/>
          <w:i/>
          <w:color w:val="000000" w:themeColor="text1"/>
          <w:sz w:val="26"/>
          <w:szCs w:val="26"/>
          <w:lang w:val="nb-NO"/>
        </w:rPr>
        <w:t>4</w:t>
      </w:r>
      <w:r w:rsidR="007B155A">
        <w:rPr>
          <w:rFonts w:ascii="Times New Roman" w:hAnsi="Times New Roman"/>
          <w:i/>
          <w:color w:val="000000" w:themeColor="text1"/>
          <w:sz w:val="26"/>
          <w:szCs w:val="26"/>
          <w:lang w:val="nb-NO"/>
        </w:rPr>
        <w:t xml:space="preserve"> - Tờ trình về việc tập huấn «Công nghệ mô phỏng thực tế ảo - Ngành công nghệ ôtô)</w:t>
      </w:r>
      <w:r w:rsidR="00D55EDE">
        <w:rPr>
          <w:rFonts w:ascii="Times New Roman" w:hAnsi="Times New Roman"/>
          <w:i/>
          <w:color w:val="000000" w:themeColor="text1"/>
          <w:sz w:val="26"/>
          <w:szCs w:val="26"/>
          <w:lang w:val="nb-NO"/>
        </w:rPr>
        <w:t xml:space="preserve">, </w:t>
      </w:r>
      <w:r w:rsidR="00D55EDE">
        <w:rPr>
          <w:rFonts w:ascii="Times New Roman" w:hAnsi="Times New Roman"/>
          <w:color w:val="000000" w:themeColor="text1"/>
          <w:sz w:val="26"/>
          <w:szCs w:val="26"/>
          <w:lang w:val="nb-NO"/>
        </w:rPr>
        <w:t xml:space="preserve">cũng như hợp tác tổ chức hội nghị quốc tế tại trường </w:t>
      </w:r>
      <w:r w:rsidR="00D55EDE">
        <w:rPr>
          <w:rFonts w:ascii="Times New Roman" w:hAnsi="Times New Roman"/>
          <w:i/>
          <w:color w:val="000000" w:themeColor="text1"/>
          <w:sz w:val="26"/>
          <w:szCs w:val="26"/>
          <w:lang w:val="nb-NO"/>
        </w:rPr>
        <w:t>(3.6.</w:t>
      </w:r>
      <w:r w:rsidR="00FB66D4">
        <w:rPr>
          <w:rFonts w:ascii="Times New Roman" w:hAnsi="Times New Roman"/>
          <w:i/>
          <w:color w:val="000000" w:themeColor="text1"/>
          <w:sz w:val="26"/>
          <w:szCs w:val="26"/>
          <w:lang w:val="nb-NO"/>
        </w:rPr>
        <w:t>1</w:t>
      </w:r>
      <w:r w:rsidR="00642E6D">
        <w:rPr>
          <w:rFonts w:ascii="Times New Roman" w:hAnsi="Times New Roman"/>
          <w:i/>
          <w:color w:val="000000" w:themeColor="text1"/>
          <w:sz w:val="26"/>
          <w:szCs w:val="26"/>
          <w:lang w:val="nb-NO"/>
        </w:rPr>
        <w:t>5</w:t>
      </w:r>
      <w:r w:rsidR="00D55EDE">
        <w:rPr>
          <w:rFonts w:ascii="Times New Roman" w:hAnsi="Times New Roman"/>
          <w:i/>
          <w:color w:val="000000" w:themeColor="text1"/>
          <w:sz w:val="26"/>
          <w:szCs w:val="26"/>
          <w:lang w:val="nb-NO"/>
        </w:rPr>
        <w:t xml:space="preserve"> - </w:t>
      </w:r>
      <w:r w:rsidR="00D55EDE" w:rsidRPr="00D55EDE">
        <w:rPr>
          <w:rFonts w:ascii="Times New Roman" w:hAnsi="Times New Roman"/>
          <w:i/>
          <w:color w:val="000000" w:themeColor="text1"/>
          <w:sz w:val="26"/>
          <w:szCs w:val="26"/>
          <w:lang w:val="nb-NO"/>
        </w:rPr>
        <w:t>Thông báo số 157/TB-LTT-QLKH ngày 01/3/2018 về việc tổ chức hội nghị quốc tế SCIC2018</w:t>
      </w:r>
      <w:r w:rsidR="00D55EDE">
        <w:rPr>
          <w:rFonts w:ascii="Times New Roman" w:hAnsi="Times New Roman"/>
          <w:i/>
          <w:color w:val="000000" w:themeColor="text1"/>
          <w:sz w:val="26"/>
          <w:szCs w:val="26"/>
          <w:lang w:val="nb-NO"/>
        </w:rPr>
        <w:t>), (3.6.</w:t>
      </w:r>
      <w:r w:rsidR="00D03E09">
        <w:rPr>
          <w:rFonts w:ascii="Times New Roman" w:hAnsi="Times New Roman"/>
          <w:i/>
          <w:color w:val="000000" w:themeColor="text1"/>
          <w:sz w:val="26"/>
          <w:szCs w:val="26"/>
          <w:lang w:val="nb-NO"/>
        </w:rPr>
        <w:t>1</w:t>
      </w:r>
      <w:r w:rsidR="00642E6D">
        <w:rPr>
          <w:rFonts w:ascii="Times New Roman" w:hAnsi="Times New Roman"/>
          <w:i/>
          <w:color w:val="000000" w:themeColor="text1"/>
          <w:sz w:val="26"/>
          <w:szCs w:val="26"/>
          <w:lang w:val="nb-NO"/>
        </w:rPr>
        <w:t>6</w:t>
      </w:r>
      <w:r w:rsidR="00FB66D4">
        <w:rPr>
          <w:rFonts w:ascii="Times New Roman" w:hAnsi="Times New Roman"/>
          <w:i/>
          <w:color w:val="000000" w:themeColor="text1"/>
          <w:sz w:val="26"/>
          <w:szCs w:val="26"/>
          <w:lang w:val="nb-NO"/>
        </w:rPr>
        <w:t xml:space="preserve"> </w:t>
      </w:r>
      <w:r w:rsidR="00D55EDE">
        <w:rPr>
          <w:rFonts w:ascii="Times New Roman" w:hAnsi="Times New Roman"/>
          <w:i/>
          <w:color w:val="000000" w:themeColor="text1"/>
          <w:sz w:val="26"/>
          <w:szCs w:val="26"/>
          <w:lang w:val="nb-NO"/>
        </w:rPr>
        <w:t xml:space="preserve">- </w:t>
      </w:r>
      <w:r w:rsidR="00D55EDE" w:rsidRPr="00D55EDE">
        <w:rPr>
          <w:rFonts w:ascii="Times New Roman" w:hAnsi="Times New Roman"/>
          <w:i/>
          <w:color w:val="000000" w:themeColor="text1"/>
          <w:sz w:val="26"/>
          <w:szCs w:val="26"/>
          <w:lang w:val="nb-NO"/>
        </w:rPr>
        <w:t xml:space="preserve">Kế hoạch hội nghị quốc tế ICSS2018 chủ </w:t>
      </w:r>
      <w:r w:rsidR="00D55EDE" w:rsidRPr="00D55EDE">
        <w:rPr>
          <w:rFonts w:ascii="Times New Roman" w:hAnsi="Times New Roman" w:hint="eastAsia"/>
          <w:i/>
          <w:color w:val="000000" w:themeColor="text1"/>
          <w:sz w:val="26"/>
          <w:szCs w:val="26"/>
          <w:lang w:val="nb-NO"/>
        </w:rPr>
        <w:t>đ</w:t>
      </w:r>
      <w:r w:rsidR="00D55EDE" w:rsidRPr="00D55EDE">
        <w:rPr>
          <w:rFonts w:ascii="Times New Roman" w:hAnsi="Times New Roman"/>
          <w:i/>
          <w:color w:val="000000" w:themeColor="text1"/>
          <w:sz w:val="26"/>
          <w:szCs w:val="26"/>
          <w:lang w:val="nb-NO"/>
        </w:rPr>
        <w:t>ề “Nhà tr</w:t>
      </w:r>
      <w:r w:rsidR="00D55EDE" w:rsidRPr="00D55EDE">
        <w:rPr>
          <w:rFonts w:ascii="Times New Roman" w:hAnsi="Times New Roman" w:hint="eastAsia"/>
          <w:i/>
          <w:color w:val="000000" w:themeColor="text1"/>
          <w:sz w:val="26"/>
          <w:szCs w:val="26"/>
          <w:lang w:val="nb-NO"/>
        </w:rPr>
        <w:t>ư</w:t>
      </w:r>
      <w:r w:rsidR="00D55EDE" w:rsidRPr="00D55EDE">
        <w:rPr>
          <w:rFonts w:ascii="Times New Roman" w:hAnsi="Times New Roman"/>
          <w:i/>
          <w:color w:val="000000" w:themeColor="text1"/>
          <w:sz w:val="26"/>
          <w:szCs w:val="26"/>
          <w:lang w:val="nb-NO"/>
        </w:rPr>
        <w:t>ờng thông minh trong bối cảnh Cách mạng công nghiệp 4.0”</w:t>
      </w:r>
      <w:r w:rsidR="00D55EDE">
        <w:rPr>
          <w:rFonts w:ascii="Times New Roman" w:hAnsi="Times New Roman"/>
          <w:i/>
          <w:color w:val="000000" w:themeColor="text1"/>
          <w:sz w:val="26"/>
          <w:szCs w:val="26"/>
          <w:lang w:val="nb-NO"/>
        </w:rPr>
        <w:t>)</w:t>
      </w:r>
      <w:r w:rsidR="00D03E09">
        <w:rPr>
          <w:rFonts w:ascii="Times New Roman" w:hAnsi="Times New Roman"/>
          <w:i/>
          <w:color w:val="000000" w:themeColor="text1"/>
          <w:sz w:val="26"/>
          <w:szCs w:val="26"/>
          <w:lang w:val="nb-NO"/>
        </w:rPr>
        <w:t>, (3.6.1</w:t>
      </w:r>
      <w:r w:rsidR="00642E6D">
        <w:rPr>
          <w:rFonts w:ascii="Times New Roman" w:hAnsi="Times New Roman"/>
          <w:i/>
          <w:color w:val="000000" w:themeColor="text1"/>
          <w:sz w:val="26"/>
          <w:szCs w:val="26"/>
          <w:lang w:val="nb-NO"/>
        </w:rPr>
        <w:t>7</w:t>
      </w:r>
      <w:r w:rsidR="00D03E09">
        <w:rPr>
          <w:rFonts w:ascii="Times New Roman" w:hAnsi="Times New Roman"/>
          <w:i/>
          <w:color w:val="000000" w:themeColor="text1"/>
          <w:sz w:val="26"/>
          <w:szCs w:val="26"/>
          <w:lang w:val="nb-NO"/>
        </w:rPr>
        <w:t xml:space="preserve"> - </w:t>
      </w:r>
      <w:r w:rsidR="00D03E09" w:rsidRPr="00D03E09">
        <w:rPr>
          <w:rFonts w:ascii="Times New Roman" w:hAnsi="Times New Roman"/>
          <w:i/>
          <w:color w:val="000000" w:themeColor="text1"/>
          <w:sz w:val="26"/>
          <w:szCs w:val="26"/>
          <w:lang w:val="nb-NO"/>
        </w:rPr>
        <w:t xml:space="preserve">Thông báo số 358/TB-LTT-QLKH về việc </w:t>
      </w:r>
      <w:r w:rsidR="00D03E09" w:rsidRPr="00D03E09">
        <w:rPr>
          <w:rFonts w:ascii="Times New Roman" w:hAnsi="Times New Roman" w:hint="eastAsia"/>
          <w:i/>
          <w:color w:val="000000" w:themeColor="text1"/>
          <w:sz w:val="26"/>
          <w:szCs w:val="26"/>
          <w:lang w:val="nb-NO"/>
        </w:rPr>
        <w:t>đă</w:t>
      </w:r>
      <w:r w:rsidR="00D03E09" w:rsidRPr="00D03E09">
        <w:rPr>
          <w:rFonts w:ascii="Times New Roman" w:hAnsi="Times New Roman"/>
          <w:i/>
          <w:color w:val="000000" w:themeColor="text1"/>
          <w:sz w:val="26"/>
          <w:szCs w:val="26"/>
          <w:lang w:val="nb-NO"/>
        </w:rPr>
        <w:t>ng ký lớp tập huấn về ch</w:t>
      </w:r>
      <w:r w:rsidR="00D03E09" w:rsidRPr="00D03E09">
        <w:rPr>
          <w:rFonts w:ascii="Times New Roman" w:hAnsi="Times New Roman" w:hint="eastAsia"/>
          <w:i/>
          <w:color w:val="000000" w:themeColor="text1"/>
          <w:sz w:val="26"/>
          <w:szCs w:val="26"/>
          <w:lang w:val="nb-NO"/>
        </w:rPr>
        <w:t>ươ</w:t>
      </w:r>
      <w:r w:rsidR="00D03E09" w:rsidRPr="00D03E09">
        <w:rPr>
          <w:rFonts w:ascii="Times New Roman" w:hAnsi="Times New Roman"/>
          <w:i/>
          <w:color w:val="000000" w:themeColor="text1"/>
          <w:sz w:val="26"/>
          <w:szCs w:val="26"/>
          <w:lang w:val="nb-NO"/>
        </w:rPr>
        <w:t xml:space="preserve">ng trình giảng dạy nâng cao nhận thức an toàn lao </w:t>
      </w:r>
      <w:r w:rsidR="00D03E09" w:rsidRPr="00D03E09">
        <w:rPr>
          <w:rFonts w:ascii="Times New Roman" w:hAnsi="Times New Roman" w:hint="eastAsia"/>
          <w:i/>
          <w:color w:val="000000" w:themeColor="text1"/>
          <w:sz w:val="26"/>
          <w:szCs w:val="26"/>
          <w:lang w:val="nb-NO"/>
        </w:rPr>
        <w:t>đ</w:t>
      </w:r>
      <w:r w:rsidR="00D03E09" w:rsidRPr="00D03E09">
        <w:rPr>
          <w:rFonts w:ascii="Times New Roman" w:hAnsi="Times New Roman"/>
          <w:i/>
          <w:color w:val="000000" w:themeColor="text1"/>
          <w:sz w:val="26"/>
          <w:szCs w:val="26"/>
          <w:lang w:val="nb-NO"/>
        </w:rPr>
        <w:t>ộng trong các ngành kỹ thuật và xây dựng</w:t>
      </w:r>
      <w:r w:rsidR="00D03E09">
        <w:rPr>
          <w:rFonts w:ascii="Times New Roman" w:hAnsi="Times New Roman"/>
          <w:i/>
          <w:color w:val="000000" w:themeColor="text1"/>
          <w:sz w:val="26"/>
          <w:szCs w:val="26"/>
          <w:lang w:val="nb-NO"/>
        </w:rPr>
        <w:t>)</w:t>
      </w:r>
      <w:r w:rsidR="00D20662">
        <w:rPr>
          <w:rFonts w:ascii="Times New Roman" w:hAnsi="Times New Roman"/>
          <w:i/>
          <w:color w:val="000000" w:themeColor="text1"/>
          <w:sz w:val="26"/>
          <w:szCs w:val="26"/>
          <w:lang w:val="nb-NO"/>
        </w:rPr>
        <w:t>]</w:t>
      </w:r>
      <w:r w:rsidR="00D55EDE">
        <w:rPr>
          <w:rFonts w:ascii="Times New Roman" w:hAnsi="Times New Roman"/>
          <w:i/>
          <w:color w:val="000000" w:themeColor="text1"/>
          <w:sz w:val="26"/>
          <w:szCs w:val="26"/>
          <w:lang w:val="nb-NO"/>
        </w:rPr>
        <w:t xml:space="preserve">. </w:t>
      </w:r>
    </w:p>
    <w:p w:rsidR="00121A99" w:rsidRPr="00156484" w:rsidRDefault="00D55EDE" w:rsidP="00E27CB4">
      <w:pPr>
        <w:spacing w:before="120" w:line="252" w:lineRule="auto"/>
        <w:ind w:firstLine="567"/>
        <w:jc w:val="both"/>
        <w:rPr>
          <w:rFonts w:ascii="Times New Roman" w:hAnsi="Times New Roman"/>
          <w:i/>
          <w:color w:val="000000" w:themeColor="text1"/>
          <w:sz w:val="26"/>
          <w:szCs w:val="26"/>
          <w:lang w:val="nb-NO"/>
        </w:rPr>
      </w:pPr>
      <w:r>
        <w:rPr>
          <w:rFonts w:ascii="Times New Roman" w:hAnsi="Times New Roman"/>
          <w:i/>
          <w:color w:val="000000" w:themeColor="text1"/>
          <w:sz w:val="26"/>
          <w:szCs w:val="26"/>
          <w:lang w:val="nb-NO"/>
        </w:rPr>
        <w:t>Nhà trường cũng thường xuyên báo cáo các hoạt động hợp tác đào tạo (3.6.1</w:t>
      </w:r>
      <w:r w:rsidR="00642E6D">
        <w:rPr>
          <w:rFonts w:ascii="Times New Roman" w:hAnsi="Times New Roman"/>
          <w:i/>
          <w:color w:val="000000" w:themeColor="text1"/>
          <w:sz w:val="26"/>
          <w:szCs w:val="26"/>
          <w:lang w:val="nb-NO"/>
        </w:rPr>
        <w:t>8</w:t>
      </w:r>
      <w:r>
        <w:rPr>
          <w:rFonts w:ascii="Times New Roman" w:hAnsi="Times New Roman"/>
          <w:i/>
          <w:color w:val="000000" w:themeColor="text1"/>
          <w:sz w:val="26"/>
          <w:szCs w:val="26"/>
          <w:lang w:val="nb-NO"/>
        </w:rPr>
        <w:t xml:space="preserve"> - </w:t>
      </w:r>
      <w:r w:rsidRPr="00D55EDE">
        <w:rPr>
          <w:rFonts w:ascii="Times New Roman" w:hAnsi="Times New Roman"/>
          <w:i/>
          <w:color w:val="000000" w:themeColor="text1"/>
          <w:sz w:val="26"/>
          <w:szCs w:val="26"/>
          <w:lang w:val="nb-NO"/>
        </w:rPr>
        <w:t>Công v</w:t>
      </w:r>
      <w:r w:rsidRPr="00D55EDE">
        <w:rPr>
          <w:rFonts w:ascii="Times New Roman" w:hAnsi="Times New Roman" w:hint="eastAsia"/>
          <w:i/>
          <w:color w:val="000000" w:themeColor="text1"/>
          <w:sz w:val="26"/>
          <w:szCs w:val="26"/>
          <w:lang w:val="nb-NO"/>
        </w:rPr>
        <w:t>ă</w:t>
      </w:r>
      <w:r w:rsidRPr="00D55EDE">
        <w:rPr>
          <w:rFonts w:ascii="Times New Roman" w:hAnsi="Times New Roman"/>
          <w:i/>
          <w:color w:val="000000" w:themeColor="text1"/>
          <w:sz w:val="26"/>
          <w:szCs w:val="26"/>
          <w:lang w:val="nb-NO"/>
        </w:rPr>
        <w:t xml:space="preserve">n 1030/LTT-QLKH ngày 26/9/2018 về việc báo cáo hoạt </w:t>
      </w:r>
      <w:r w:rsidRPr="00D55EDE">
        <w:rPr>
          <w:rFonts w:ascii="Times New Roman" w:hAnsi="Times New Roman" w:hint="eastAsia"/>
          <w:i/>
          <w:color w:val="000000" w:themeColor="text1"/>
          <w:sz w:val="26"/>
          <w:szCs w:val="26"/>
          <w:lang w:val="nb-NO"/>
        </w:rPr>
        <w:t>đ</w:t>
      </w:r>
      <w:r w:rsidRPr="00D55EDE">
        <w:rPr>
          <w:rFonts w:ascii="Times New Roman" w:hAnsi="Times New Roman"/>
          <w:i/>
          <w:color w:val="000000" w:themeColor="text1"/>
          <w:sz w:val="26"/>
          <w:szCs w:val="26"/>
          <w:lang w:val="nb-NO"/>
        </w:rPr>
        <w:t xml:space="preserve">ộng </w:t>
      </w:r>
      <w:r w:rsidRPr="00D55EDE">
        <w:rPr>
          <w:rFonts w:ascii="Times New Roman" w:hAnsi="Times New Roman" w:hint="eastAsia"/>
          <w:i/>
          <w:color w:val="000000" w:themeColor="text1"/>
          <w:sz w:val="26"/>
          <w:szCs w:val="26"/>
          <w:lang w:val="nb-NO"/>
        </w:rPr>
        <w:t>đà</w:t>
      </w:r>
      <w:r w:rsidRPr="00D55EDE">
        <w:rPr>
          <w:rFonts w:ascii="Times New Roman" w:hAnsi="Times New Roman"/>
          <w:i/>
          <w:color w:val="000000" w:themeColor="text1"/>
          <w:sz w:val="26"/>
          <w:szCs w:val="26"/>
          <w:lang w:val="nb-NO"/>
        </w:rPr>
        <w:t>o tạo của chuyên gia KONE</w:t>
      </w:r>
      <w:r>
        <w:rPr>
          <w:rFonts w:ascii="Times New Roman" w:hAnsi="Times New Roman"/>
          <w:i/>
          <w:color w:val="000000" w:themeColor="text1"/>
          <w:sz w:val="26"/>
          <w:szCs w:val="26"/>
          <w:lang w:val="nb-NO"/>
        </w:rPr>
        <w:t>), (3.6.1</w:t>
      </w:r>
      <w:r w:rsidR="00642E6D">
        <w:rPr>
          <w:rFonts w:ascii="Times New Roman" w:hAnsi="Times New Roman"/>
          <w:i/>
          <w:color w:val="000000" w:themeColor="text1"/>
          <w:sz w:val="26"/>
          <w:szCs w:val="26"/>
          <w:lang w:val="nb-NO"/>
        </w:rPr>
        <w:t>9</w:t>
      </w:r>
      <w:r w:rsidR="00D03E09">
        <w:rPr>
          <w:rFonts w:ascii="Times New Roman" w:hAnsi="Times New Roman"/>
          <w:i/>
          <w:color w:val="000000" w:themeColor="text1"/>
          <w:sz w:val="26"/>
          <w:szCs w:val="26"/>
          <w:lang w:val="nb-NO"/>
        </w:rPr>
        <w:t xml:space="preserve"> </w:t>
      </w:r>
      <w:r>
        <w:rPr>
          <w:rFonts w:ascii="Times New Roman" w:hAnsi="Times New Roman"/>
          <w:i/>
          <w:color w:val="000000" w:themeColor="text1"/>
          <w:sz w:val="26"/>
          <w:szCs w:val="26"/>
          <w:lang w:val="nb-NO"/>
        </w:rPr>
        <w:t xml:space="preserve">- </w:t>
      </w:r>
      <w:r w:rsidRPr="00D55EDE">
        <w:rPr>
          <w:rFonts w:ascii="Times New Roman" w:hAnsi="Times New Roman"/>
          <w:i/>
          <w:color w:val="000000" w:themeColor="text1"/>
          <w:sz w:val="26"/>
          <w:szCs w:val="26"/>
          <w:lang w:val="nb-NO"/>
        </w:rPr>
        <w:t>Công v</w:t>
      </w:r>
      <w:r w:rsidRPr="00D55EDE">
        <w:rPr>
          <w:rFonts w:ascii="Times New Roman" w:hAnsi="Times New Roman" w:hint="eastAsia"/>
          <w:i/>
          <w:color w:val="000000" w:themeColor="text1"/>
          <w:sz w:val="26"/>
          <w:szCs w:val="26"/>
          <w:lang w:val="nb-NO"/>
        </w:rPr>
        <w:t>ă</w:t>
      </w:r>
      <w:r w:rsidRPr="00D55EDE">
        <w:rPr>
          <w:rFonts w:ascii="Times New Roman" w:hAnsi="Times New Roman"/>
          <w:i/>
          <w:color w:val="000000" w:themeColor="text1"/>
          <w:sz w:val="26"/>
          <w:szCs w:val="26"/>
          <w:lang w:val="nb-NO"/>
        </w:rPr>
        <w:t xml:space="preserve">n 1231/LTT-QLKH ngày 06/11/2018 về việc báo cáo chuyên gia của công ty KONE </w:t>
      </w:r>
      <w:r w:rsidRPr="00D55EDE">
        <w:rPr>
          <w:rFonts w:ascii="Times New Roman" w:hAnsi="Times New Roman" w:hint="eastAsia"/>
          <w:i/>
          <w:color w:val="000000" w:themeColor="text1"/>
          <w:sz w:val="26"/>
          <w:szCs w:val="26"/>
          <w:lang w:val="nb-NO"/>
        </w:rPr>
        <w:t>đ</w:t>
      </w:r>
      <w:r w:rsidRPr="00D55EDE">
        <w:rPr>
          <w:rFonts w:ascii="Times New Roman" w:hAnsi="Times New Roman"/>
          <w:i/>
          <w:color w:val="000000" w:themeColor="text1"/>
          <w:sz w:val="26"/>
          <w:szCs w:val="26"/>
          <w:lang w:val="nb-NO"/>
        </w:rPr>
        <w:t xml:space="preserve">ến và </w:t>
      </w:r>
      <w:r w:rsidRPr="00D55EDE">
        <w:rPr>
          <w:rFonts w:ascii="Times New Roman" w:hAnsi="Times New Roman" w:hint="eastAsia"/>
          <w:i/>
          <w:color w:val="000000" w:themeColor="text1"/>
          <w:sz w:val="26"/>
          <w:szCs w:val="26"/>
          <w:lang w:val="nb-NO"/>
        </w:rPr>
        <w:t>đà</w:t>
      </w:r>
      <w:r w:rsidRPr="00D55EDE">
        <w:rPr>
          <w:rFonts w:ascii="Times New Roman" w:hAnsi="Times New Roman"/>
          <w:i/>
          <w:color w:val="000000" w:themeColor="text1"/>
          <w:sz w:val="26"/>
          <w:szCs w:val="26"/>
          <w:lang w:val="nb-NO"/>
        </w:rPr>
        <w:t>o tạo cho dự án</w:t>
      </w:r>
      <w:r w:rsidR="00D03E09">
        <w:rPr>
          <w:rFonts w:ascii="Times New Roman" w:hAnsi="Times New Roman"/>
          <w:i/>
          <w:color w:val="000000" w:themeColor="text1"/>
          <w:sz w:val="26"/>
          <w:szCs w:val="26"/>
          <w:lang w:val="nb-NO"/>
        </w:rPr>
        <w:t>), (3.6.</w:t>
      </w:r>
      <w:r w:rsidR="00642E6D">
        <w:rPr>
          <w:rFonts w:ascii="Times New Roman" w:hAnsi="Times New Roman"/>
          <w:i/>
          <w:color w:val="000000" w:themeColor="text1"/>
          <w:sz w:val="26"/>
          <w:szCs w:val="26"/>
          <w:lang w:val="nb-NO"/>
        </w:rPr>
        <w:t>20</w:t>
      </w:r>
      <w:r>
        <w:rPr>
          <w:rFonts w:ascii="Times New Roman" w:hAnsi="Times New Roman"/>
          <w:i/>
          <w:color w:val="000000" w:themeColor="text1"/>
          <w:sz w:val="26"/>
          <w:szCs w:val="26"/>
          <w:lang w:val="nb-NO"/>
        </w:rPr>
        <w:t xml:space="preserve"> - </w:t>
      </w:r>
      <w:r w:rsidRPr="00D55EDE">
        <w:rPr>
          <w:rFonts w:ascii="Times New Roman" w:hAnsi="Times New Roman"/>
          <w:i/>
          <w:color w:val="000000" w:themeColor="text1"/>
          <w:sz w:val="26"/>
          <w:szCs w:val="26"/>
          <w:lang w:val="nb-NO"/>
        </w:rPr>
        <w:t>Công v</w:t>
      </w:r>
      <w:r w:rsidRPr="00D55EDE">
        <w:rPr>
          <w:rFonts w:ascii="Times New Roman" w:hAnsi="Times New Roman" w:hint="eastAsia"/>
          <w:i/>
          <w:color w:val="000000" w:themeColor="text1"/>
          <w:sz w:val="26"/>
          <w:szCs w:val="26"/>
          <w:lang w:val="nb-NO"/>
        </w:rPr>
        <w:t>ă</w:t>
      </w:r>
      <w:r w:rsidRPr="00D55EDE">
        <w:rPr>
          <w:rFonts w:ascii="Times New Roman" w:hAnsi="Times New Roman"/>
          <w:i/>
          <w:color w:val="000000" w:themeColor="text1"/>
          <w:sz w:val="26"/>
          <w:szCs w:val="26"/>
          <w:lang w:val="nb-NO"/>
        </w:rPr>
        <w:t>n số 1324/LTT-QLKH ngày 01/12/2018 về việc báo cáo diễn giả n</w:t>
      </w:r>
      <w:r w:rsidRPr="00D55EDE">
        <w:rPr>
          <w:rFonts w:ascii="Times New Roman" w:hAnsi="Times New Roman" w:hint="eastAsia"/>
          <w:i/>
          <w:color w:val="000000" w:themeColor="text1"/>
          <w:sz w:val="26"/>
          <w:szCs w:val="26"/>
          <w:lang w:val="nb-NO"/>
        </w:rPr>
        <w:t>ư</w:t>
      </w:r>
      <w:r w:rsidRPr="00D55EDE">
        <w:rPr>
          <w:rFonts w:ascii="Times New Roman" w:hAnsi="Times New Roman"/>
          <w:i/>
          <w:color w:val="000000" w:themeColor="text1"/>
          <w:sz w:val="26"/>
          <w:szCs w:val="26"/>
          <w:lang w:val="nb-NO"/>
        </w:rPr>
        <w:t>ớc ngoài tham gia Hội nghị quốc tế ICSS2018</w:t>
      </w:r>
      <w:r>
        <w:rPr>
          <w:rFonts w:ascii="Times New Roman" w:hAnsi="Times New Roman"/>
          <w:i/>
          <w:color w:val="000000" w:themeColor="text1"/>
          <w:sz w:val="26"/>
          <w:szCs w:val="26"/>
          <w:lang w:val="nb-NO"/>
        </w:rPr>
        <w:t>).</w:t>
      </w:r>
    </w:p>
    <w:p w:rsidR="00F37CB7" w:rsidRDefault="00F37CB7" w:rsidP="00E27CB4">
      <w:pPr>
        <w:rPr>
          <w:rFonts w:ascii="Times New Roman" w:hAnsi="Times New Roman"/>
          <w:b/>
          <w:bCs/>
          <w:i/>
          <w:iCs/>
          <w:color w:val="000000" w:themeColor="text1"/>
          <w:sz w:val="26"/>
          <w:szCs w:val="26"/>
        </w:rPr>
      </w:pPr>
    </w:p>
    <w:p w:rsidR="007B155A" w:rsidRDefault="007B155A" w:rsidP="00E27CB4">
      <w:pPr>
        <w:rPr>
          <w:rFonts w:ascii="Times New Roman" w:hAnsi="Times New Roman"/>
          <w:b/>
          <w:bCs/>
          <w:i/>
          <w:iCs/>
          <w:color w:val="000000" w:themeColor="text1"/>
          <w:sz w:val="26"/>
          <w:szCs w:val="26"/>
        </w:rPr>
      </w:pPr>
    </w:p>
    <w:p w:rsidR="007E15E7" w:rsidRDefault="007E15E7" w:rsidP="00E27CB4">
      <w:pPr>
        <w:rPr>
          <w:rFonts w:ascii="Times New Roman" w:hAnsi="Times New Roman"/>
          <w:b/>
          <w:color w:val="000000" w:themeColor="text1"/>
          <w:szCs w:val="26"/>
        </w:rPr>
      </w:pPr>
      <w:r>
        <w:rPr>
          <w:rFonts w:ascii="Times New Roman" w:hAnsi="Times New Roman"/>
          <w:b/>
          <w:color w:val="000000" w:themeColor="text1"/>
          <w:szCs w:val="26"/>
        </w:rPr>
        <w:br w:type="page"/>
      </w:r>
    </w:p>
    <w:p w:rsidR="007B155A" w:rsidRDefault="007B155A" w:rsidP="00E27CB4">
      <w:pPr>
        <w:rPr>
          <w:rFonts w:ascii="Times New Roman" w:hAnsi="Times New Roman"/>
          <w:b/>
          <w:color w:val="000000"/>
          <w:szCs w:val="22"/>
        </w:rPr>
      </w:pPr>
      <w:r w:rsidRPr="000477F2">
        <w:rPr>
          <w:rFonts w:ascii="Times New Roman" w:hAnsi="Times New Roman"/>
          <w:b/>
          <w:color w:val="000000" w:themeColor="text1"/>
          <w:szCs w:val="26"/>
        </w:rPr>
        <w:lastRenderedPageBreak/>
        <w:t xml:space="preserve">Tiêu chí </w:t>
      </w:r>
      <w:r w:rsidR="00D55EDE">
        <w:rPr>
          <w:rFonts w:ascii="Times New Roman" w:hAnsi="Times New Roman"/>
          <w:b/>
          <w:color w:val="000000" w:themeColor="text1"/>
          <w:szCs w:val="26"/>
        </w:rPr>
        <w:t>4</w:t>
      </w:r>
      <w:r w:rsidRPr="000477F2">
        <w:rPr>
          <w:rFonts w:ascii="Times New Roman" w:hAnsi="Times New Roman"/>
          <w:b/>
          <w:color w:val="000000" w:themeColor="text1"/>
          <w:szCs w:val="26"/>
        </w:rPr>
        <w:t xml:space="preserve">. </w:t>
      </w:r>
      <w:r w:rsidR="00D55EDE" w:rsidRPr="00D55EDE">
        <w:rPr>
          <w:rFonts w:ascii="Times New Roman" w:hAnsi="Times New Roman"/>
          <w:b/>
          <w:color w:val="000000"/>
          <w:szCs w:val="22"/>
        </w:rPr>
        <w:t>Quản trị nhà trường</w:t>
      </w:r>
    </w:p>
    <w:p w:rsidR="00D55EDE" w:rsidRDefault="00D55EDE" w:rsidP="00E27CB4">
      <w:pPr>
        <w:rPr>
          <w:rFonts w:ascii="Times New Roman" w:hAnsi="Times New Roman"/>
          <w:b/>
          <w:i/>
          <w:color w:val="000000"/>
        </w:rPr>
      </w:pPr>
      <w:r w:rsidRPr="000477F2">
        <w:rPr>
          <w:rFonts w:ascii="Times New Roman" w:hAnsi="Times New Roman"/>
          <w:b/>
          <w:i/>
          <w:color w:val="000000" w:themeColor="text1"/>
          <w:sz w:val="26"/>
          <w:szCs w:val="26"/>
        </w:rPr>
        <w:t xml:space="preserve">Tiêu chuẩn </w:t>
      </w:r>
      <w:r>
        <w:rPr>
          <w:rFonts w:ascii="Times New Roman" w:hAnsi="Times New Roman"/>
          <w:b/>
          <w:i/>
          <w:color w:val="000000" w:themeColor="text1"/>
          <w:sz w:val="26"/>
          <w:szCs w:val="26"/>
        </w:rPr>
        <w:t>4.4</w:t>
      </w:r>
      <w:r w:rsidRPr="000477F2">
        <w:rPr>
          <w:rFonts w:ascii="Times New Roman" w:hAnsi="Times New Roman"/>
          <w:b/>
          <w:i/>
          <w:color w:val="000000" w:themeColor="text1"/>
          <w:sz w:val="26"/>
          <w:szCs w:val="26"/>
        </w:rPr>
        <w:t xml:space="preserve">. </w:t>
      </w:r>
      <w:r w:rsidRPr="00A02EC4">
        <w:rPr>
          <w:rFonts w:ascii="Times New Roman" w:hAnsi="Times New Roman"/>
          <w:b/>
          <w:i/>
          <w:color w:val="000000"/>
        </w:rPr>
        <w:t>Nhà trường thường xuyên nghiên cứu khoa học ứng dụng hoặc chuyển giao công nghệ</w:t>
      </w:r>
    </w:p>
    <w:p w:rsidR="008C6EC1" w:rsidRDefault="008C6EC1" w:rsidP="008C6EC1">
      <w:pPr>
        <w:rPr>
          <w:rFonts w:ascii="Times New Roman" w:hAnsi="Times New Roman"/>
          <w:b/>
          <w:bCs/>
          <w:i/>
          <w:iCs/>
          <w:color w:val="000000" w:themeColor="text1"/>
          <w:sz w:val="26"/>
          <w:szCs w:val="26"/>
        </w:rPr>
      </w:pPr>
      <w:r w:rsidRPr="000477F2">
        <w:rPr>
          <w:rFonts w:ascii="Times New Roman" w:hAnsi="Times New Roman"/>
          <w:b/>
          <w:bCs/>
          <w:i/>
          <w:iCs/>
          <w:color w:val="000000" w:themeColor="text1"/>
          <w:sz w:val="26"/>
          <w:szCs w:val="26"/>
        </w:rPr>
        <w:t xml:space="preserve">Điểm tự đánh giá tiêu chuẩn </w:t>
      </w:r>
      <w:r>
        <w:rPr>
          <w:rFonts w:ascii="Times New Roman" w:hAnsi="Times New Roman"/>
          <w:b/>
          <w:bCs/>
          <w:i/>
          <w:iCs/>
          <w:color w:val="000000" w:themeColor="text1"/>
          <w:sz w:val="26"/>
          <w:szCs w:val="26"/>
        </w:rPr>
        <w:t>4.4</w:t>
      </w:r>
      <w:r w:rsidRPr="000477F2">
        <w:rPr>
          <w:rFonts w:ascii="Times New Roman" w:hAnsi="Times New Roman"/>
          <w:b/>
          <w:bCs/>
          <w:i/>
          <w:iCs/>
          <w:color w:val="000000" w:themeColor="text1"/>
          <w:sz w:val="26"/>
          <w:szCs w:val="26"/>
        </w:rPr>
        <w:t xml:space="preserve">:  </w:t>
      </w:r>
      <w:r>
        <w:rPr>
          <w:rFonts w:ascii="Times New Roman" w:hAnsi="Times New Roman"/>
          <w:b/>
          <w:bCs/>
          <w:i/>
          <w:iCs/>
          <w:color w:val="000000" w:themeColor="text1"/>
          <w:sz w:val="26"/>
          <w:szCs w:val="26"/>
        </w:rPr>
        <w:t>3</w:t>
      </w:r>
      <w:r w:rsidRPr="000477F2">
        <w:rPr>
          <w:rFonts w:ascii="Times New Roman" w:hAnsi="Times New Roman"/>
          <w:b/>
          <w:bCs/>
          <w:i/>
          <w:iCs/>
          <w:color w:val="000000" w:themeColor="text1"/>
          <w:sz w:val="26"/>
          <w:szCs w:val="26"/>
        </w:rPr>
        <w:t xml:space="preserve"> Điểm</w:t>
      </w:r>
    </w:p>
    <w:p w:rsidR="00A97884" w:rsidRDefault="00A97884" w:rsidP="008C6EC1">
      <w:pPr>
        <w:rPr>
          <w:rFonts w:ascii="Times New Roman" w:hAnsi="Times New Roman"/>
          <w:b/>
          <w:bCs/>
          <w:i/>
          <w:iCs/>
          <w:color w:val="000000" w:themeColor="text1"/>
          <w:sz w:val="26"/>
          <w:szCs w:val="26"/>
        </w:rPr>
      </w:pPr>
    </w:p>
    <w:p w:rsidR="00A97884" w:rsidRPr="00A97884" w:rsidRDefault="00A97884" w:rsidP="00A97884">
      <w:pPr>
        <w:numPr>
          <w:ilvl w:val="0"/>
          <w:numId w:val="3"/>
        </w:numPr>
        <w:tabs>
          <w:tab w:val="clear" w:pos="4140"/>
        </w:tabs>
        <w:spacing w:after="120"/>
        <w:ind w:left="0" w:firstLine="567"/>
        <w:jc w:val="both"/>
        <w:rPr>
          <w:rFonts w:ascii="Times New Roman" w:hAnsi="Times New Roman"/>
          <w:sz w:val="26"/>
          <w:szCs w:val="26"/>
        </w:rPr>
      </w:pPr>
      <w:r w:rsidRPr="00A97884">
        <w:rPr>
          <w:rFonts w:ascii="Times New Roman" w:hAnsi="Times New Roman"/>
          <w:sz w:val="26"/>
          <w:szCs w:val="26"/>
        </w:rPr>
        <w:t xml:space="preserve">Nhà trường đặc biệt chú trọng kết hợp nghiên cứu khoa học với đào tạo, mục tiêu duyệt đề tài phải xuất phát từ thực tế cần tăng thêm mô hình, học cụ giảng dạy, cải tiến phương pháp giảng dạy cũng như các biện pháp quản lý Nhà trường nhằm nâng cao chất lượng dạy và học. Trường đã xây dựng quy định cụ thể hướng dẫn quy trình thực hiện các hoạt động </w:t>
      </w:r>
      <w:r w:rsidR="00E35892" w:rsidRPr="00A3707C">
        <w:rPr>
          <w:rFonts w:ascii="Times New Roman" w:hAnsi="Times New Roman"/>
          <w:sz w:val="26"/>
          <w:szCs w:val="26"/>
          <w:lang w:eastAsia="vi-VN"/>
        </w:rPr>
        <w:t>khoa học và công nghệ (KH-CN)</w:t>
      </w:r>
      <w:r w:rsidRPr="00A97884">
        <w:rPr>
          <w:rFonts w:ascii="Times New Roman" w:hAnsi="Times New Roman"/>
          <w:sz w:val="26"/>
          <w:szCs w:val="26"/>
        </w:rPr>
        <w:t>, đã chủ động trong việc sử dụng nguồn ngân sách Nhà nước dành cho hoạt động KH-CN và có chế độ kịp thời khen thưởng cá nhân, tập thể đạt thành tích tốt trong hoạt động KH-CN;</w:t>
      </w:r>
    </w:p>
    <w:p w:rsidR="00B33A60" w:rsidRDefault="0091138B" w:rsidP="00795A09">
      <w:pPr>
        <w:spacing w:after="120"/>
        <w:ind w:firstLine="426"/>
        <w:jc w:val="both"/>
        <w:rPr>
          <w:rFonts w:ascii="Times New Roman" w:hAnsi="Times New Roman"/>
          <w:sz w:val="26"/>
          <w:szCs w:val="24"/>
        </w:rPr>
      </w:pPr>
      <w:r w:rsidRPr="006E6F37">
        <w:rPr>
          <w:rFonts w:ascii="Times New Roman" w:hAnsi="Times New Roman"/>
          <w:sz w:val="26"/>
          <w:szCs w:val="26"/>
        </w:rPr>
        <w:t>Hàng năm, căn cứ vào nhiệm vụ khoa học công nghệ</w:t>
      </w:r>
      <w:r w:rsidR="00D91C5A">
        <w:rPr>
          <w:rFonts w:ascii="Times New Roman" w:hAnsi="Times New Roman"/>
          <w:sz w:val="26"/>
          <w:szCs w:val="26"/>
        </w:rPr>
        <w:t>,</w:t>
      </w:r>
      <w:r w:rsidRPr="006E6F37">
        <w:rPr>
          <w:rFonts w:ascii="Times New Roman" w:hAnsi="Times New Roman"/>
          <w:sz w:val="26"/>
          <w:szCs w:val="26"/>
        </w:rPr>
        <w:t xml:space="preserve"> mục tiêu và nội dung nghiên cứu khoa học do Sở Khoa học Công nghệ Thành phố Hồ Chí Minh đặt hàng nghiên cứu, căn cứ nhu cầu đăng ký đề tài nghiên cứu khoa học và c</w:t>
      </w:r>
      <w:r w:rsidR="00795A09">
        <w:rPr>
          <w:rFonts w:ascii="Times New Roman" w:hAnsi="Times New Roman"/>
          <w:sz w:val="26"/>
          <w:szCs w:val="26"/>
        </w:rPr>
        <w:t xml:space="preserve">ông nghệ của cán bộ, giảng viên, </w:t>
      </w:r>
      <w:r>
        <w:rPr>
          <w:rFonts w:ascii="Times New Roman" w:hAnsi="Times New Roman"/>
          <w:sz w:val="26"/>
          <w:szCs w:val="26"/>
          <w:lang w:eastAsia="vi-VN"/>
        </w:rPr>
        <w:t>N</w:t>
      </w:r>
      <w:r w:rsidRPr="00A3707C">
        <w:rPr>
          <w:rFonts w:ascii="Times New Roman" w:hAnsi="Times New Roman"/>
          <w:sz w:val="26"/>
          <w:szCs w:val="26"/>
          <w:lang w:eastAsia="vi-VN"/>
        </w:rPr>
        <w:t>hà trường</w:t>
      </w:r>
      <w:r w:rsidRPr="006E6F37">
        <w:rPr>
          <w:rFonts w:ascii="Times New Roman" w:hAnsi="Times New Roman"/>
          <w:sz w:val="26"/>
          <w:szCs w:val="26"/>
        </w:rPr>
        <w:t xml:space="preserve"> triển khai xây dựng kế hoạch hoạt động khoa học và công nghệ</w:t>
      </w:r>
      <w:r w:rsidR="00D91C5A">
        <w:rPr>
          <w:rFonts w:ascii="Times New Roman" w:hAnsi="Times New Roman"/>
          <w:sz w:val="26"/>
          <w:szCs w:val="26"/>
        </w:rPr>
        <w:t xml:space="preserve"> được thực hiện khoa học theo kịp các tiến độ chung của Trường và của Thành phố. Các quy trình hướng dẫn cụ thể và thường xuyên </w:t>
      </w:r>
      <w:r w:rsidRPr="006E6F37">
        <w:rPr>
          <w:rFonts w:ascii="Times New Roman" w:hAnsi="Times New Roman"/>
          <w:sz w:val="26"/>
          <w:szCs w:val="26"/>
        </w:rPr>
        <w:t>thôn</w:t>
      </w:r>
      <w:r>
        <w:rPr>
          <w:rFonts w:ascii="Times New Roman" w:hAnsi="Times New Roman"/>
          <w:sz w:val="26"/>
          <w:szCs w:val="26"/>
        </w:rPr>
        <w:t xml:space="preserve">g báo </w:t>
      </w:r>
      <w:r w:rsidR="00D91C5A">
        <w:rPr>
          <w:rFonts w:ascii="Times New Roman" w:hAnsi="Times New Roman"/>
          <w:sz w:val="26"/>
          <w:szCs w:val="26"/>
        </w:rPr>
        <w:t>đ</w:t>
      </w:r>
      <w:r w:rsidR="00506A2F">
        <w:rPr>
          <w:rFonts w:ascii="Times New Roman" w:hAnsi="Times New Roman"/>
          <w:sz w:val="26"/>
          <w:szCs w:val="26"/>
        </w:rPr>
        <w:t>ă</w:t>
      </w:r>
      <w:r w:rsidR="00D91C5A">
        <w:rPr>
          <w:rFonts w:ascii="Times New Roman" w:hAnsi="Times New Roman"/>
          <w:sz w:val="26"/>
          <w:szCs w:val="26"/>
        </w:rPr>
        <w:t xml:space="preserve">ng ký đề tài </w:t>
      </w:r>
      <w:r>
        <w:rPr>
          <w:rFonts w:ascii="Times New Roman" w:hAnsi="Times New Roman"/>
          <w:sz w:val="26"/>
          <w:szCs w:val="26"/>
        </w:rPr>
        <w:t>đến các đơn vị và cá nhân</w:t>
      </w:r>
      <w:r w:rsidR="00506A2F">
        <w:rPr>
          <w:rFonts w:ascii="Times New Roman" w:hAnsi="Times New Roman"/>
          <w:sz w:val="26"/>
          <w:szCs w:val="26"/>
        </w:rPr>
        <w:t xml:space="preserve">. Năm 2018 và 2019 hướng đến trọng điểm </w:t>
      </w:r>
      <w:r w:rsidR="00506A2F" w:rsidRPr="00506A2F">
        <w:rPr>
          <w:rFonts w:ascii="Times New Roman" w:hAnsi="Times New Roman"/>
          <w:sz w:val="26"/>
          <w:szCs w:val="26"/>
        </w:rPr>
        <w:t>Nhà trường thông minh trong bối cánh Cách mạng công nghiệp 4.0</w:t>
      </w:r>
      <w:r w:rsidR="00506A2F">
        <w:rPr>
          <w:rFonts w:ascii="Times New Roman" w:hAnsi="Times New Roman"/>
          <w:i/>
          <w:sz w:val="26"/>
          <w:szCs w:val="26"/>
        </w:rPr>
        <w:t xml:space="preserve"> </w:t>
      </w:r>
      <w:r>
        <w:rPr>
          <w:rFonts w:ascii="Times New Roman" w:hAnsi="Times New Roman"/>
          <w:sz w:val="26"/>
          <w:szCs w:val="26"/>
        </w:rPr>
        <w:t xml:space="preserve"> </w:t>
      </w:r>
      <w:r w:rsidRPr="0091138B">
        <w:rPr>
          <w:rFonts w:ascii="Times New Roman" w:hAnsi="Times New Roman"/>
          <w:i/>
          <w:sz w:val="26"/>
          <w:szCs w:val="26"/>
        </w:rPr>
        <w:t>(</w:t>
      </w:r>
      <w:r w:rsidRPr="0091138B">
        <w:rPr>
          <w:rFonts w:ascii="Times New Roman" w:hAnsi="Times New Roman"/>
          <w:bCs/>
          <w:i/>
          <w:iCs/>
          <w:sz w:val="26"/>
          <w:szCs w:val="26"/>
        </w:rPr>
        <w:t xml:space="preserve">4.4.01 - </w:t>
      </w:r>
      <w:r w:rsidRPr="0091138B">
        <w:rPr>
          <w:rFonts w:ascii="Times New Roman" w:hAnsi="Times New Roman"/>
          <w:i/>
          <w:sz w:val="26"/>
          <w:szCs w:val="26"/>
        </w:rPr>
        <w:t>Thông báo số 998/TB-LTT-QLKH ngày 06/10/2017 về việc nộp hồ sơ đăng ký đề tài KH - CN cấp Trường và kế hoạch hội thảo KH cấp khoa năm học 2017-2018), (</w:t>
      </w:r>
      <w:r w:rsidRPr="0091138B">
        <w:rPr>
          <w:rFonts w:ascii="Times New Roman" w:hAnsi="Times New Roman"/>
          <w:bCs/>
          <w:i/>
          <w:iCs/>
          <w:sz w:val="26"/>
          <w:szCs w:val="26"/>
        </w:rPr>
        <w:t xml:space="preserve">4.4.02 - </w:t>
      </w:r>
      <w:r w:rsidRPr="0091138B">
        <w:rPr>
          <w:rFonts w:ascii="Times New Roman" w:hAnsi="Times New Roman"/>
          <w:i/>
          <w:sz w:val="26"/>
          <w:szCs w:val="26"/>
        </w:rPr>
        <w:t>Thông báo số 240/TB-LTT-QLKH ngày 23/3/2018 về việc nộp hồ sơ đăng ký đề tài KH</w:t>
      </w:r>
      <w:r w:rsidR="00E35892">
        <w:rPr>
          <w:rFonts w:ascii="Times New Roman" w:hAnsi="Times New Roman"/>
          <w:i/>
          <w:sz w:val="26"/>
          <w:szCs w:val="26"/>
        </w:rPr>
        <w:t xml:space="preserve"> và</w:t>
      </w:r>
      <w:r w:rsidRPr="0091138B">
        <w:rPr>
          <w:rFonts w:ascii="Times New Roman" w:hAnsi="Times New Roman"/>
          <w:i/>
          <w:sz w:val="26"/>
          <w:szCs w:val="26"/>
        </w:rPr>
        <w:t xml:space="preserve"> CN cấp Trường và kế hoạch hội thảo KH cấp khoa năm học 2017-2018), </w:t>
      </w:r>
    </w:p>
    <w:p w:rsidR="00712B3F" w:rsidRDefault="000E41C9" w:rsidP="00B33A60">
      <w:pPr>
        <w:tabs>
          <w:tab w:val="center" w:pos="7200"/>
        </w:tabs>
        <w:spacing w:after="120"/>
        <w:ind w:firstLine="567"/>
        <w:jc w:val="both"/>
        <w:rPr>
          <w:rFonts w:ascii="Times New Roman" w:hAnsi="Times New Roman"/>
          <w:i/>
          <w:sz w:val="26"/>
          <w:szCs w:val="26"/>
        </w:rPr>
      </w:pPr>
      <w:r>
        <w:rPr>
          <w:rFonts w:ascii="Times New Roman" w:hAnsi="Times New Roman"/>
          <w:sz w:val="26"/>
          <w:szCs w:val="24"/>
        </w:rPr>
        <w:tab/>
      </w:r>
      <w:r w:rsidRPr="006E6F37">
        <w:rPr>
          <w:rFonts w:ascii="Times New Roman" w:hAnsi="Times New Roman"/>
          <w:sz w:val="26"/>
          <w:szCs w:val="24"/>
        </w:rPr>
        <w:t>Hàng năm, Trường Cao đẳng Lý Tự Trọng Thành phố Hồ Chí Minh luôn chú trọng việc kết hợp nghiên cứu khoa học với đào tạo, mục tiêu duyệt đề tài phải xuất phát từ thực tế cần tăng thêm mô hình, học cụ giảng dạy, cải tiến phương pháp giảng dạy cũng như các biện pháp quản lý nhà trường nhằm nâng cao chất lượng dạy và học</w:t>
      </w:r>
      <w:r w:rsidR="00B33A60">
        <w:rPr>
          <w:rFonts w:ascii="Times New Roman" w:hAnsi="Times New Roman"/>
          <w:sz w:val="26"/>
          <w:szCs w:val="24"/>
        </w:rPr>
        <w:t xml:space="preserve"> </w:t>
      </w:r>
      <w:r w:rsidR="00B33A60" w:rsidRPr="0091138B">
        <w:rPr>
          <w:rFonts w:ascii="Times New Roman" w:hAnsi="Times New Roman"/>
          <w:i/>
          <w:sz w:val="26"/>
          <w:szCs w:val="26"/>
        </w:rPr>
        <w:t>(4.4.03 - Thông báo số 933/TB-LTT-QLKH ngày 31/8/2018 về việc đăng ký đề tài KH - CN năm học 2018-2019), đề xuất thực hiện hội thảo khoa học cấp Trường và cấp Quốc tế</w:t>
      </w:r>
      <w:r w:rsidRPr="006E6F37">
        <w:rPr>
          <w:rFonts w:ascii="Times New Roman" w:hAnsi="Times New Roman"/>
          <w:sz w:val="26"/>
          <w:szCs w:val="24"/>
        </w:rPr>
        <w:t xml:space="preserve">. </w:t>
      </w:r>
      <w:r w:rsidR="00B33A60" w:rsidRPr="00405D95">
        <w:rPr>
          <w:rFonts w:ascii="Times New Roman" w:hAnsi="Times New Roman"/>
          <w:sz w:val="26"/>
          <w:szCs w:val="24"/>
        </w:rPr>
        <w:t>Tổng số đề tài KH</w:t>
      </w:r>
      <w:r w:rsidR="00E35892">
        <w:rPr>
          <w:rFonts w:ascii="Times New Roman" w:hAnsi="Times New Roman"/>
          <w:sz w:val="26"/>
          <w:szCs w:val="24"/>
        </w:rPr>
        <w:t xml:space="preserve"> và</w:t>
      </w:r>
      <w:r w:rsidR="00B33A60" w:rsidRPr="00405D95">
        <w:rPr>
          <w:rFonts w:ascii="Times New Roman" w:hAnsi="Times New Roman"/>
          <w:sz w:val="26"/>
          <w:szCs w:val="24"/>
        </w:rPr>
        <w:t xml:space="preserve"> CN cấp trường năm học 2018-2019 là 07 đề tài với tổng kinh phí 453.919.700 đồng và 4.040 giờ hoạt động KH</w:t>
      </w:r>
      <w:r w:rsidR="00E35892">
        <w:rPr>
          <w:rFonts w:ascii="Times New Roman" w:hAnsi="Times New Roman"/>
          <w:sz w:val="26"/>
          <w:szCs w:val="24"/>
        </w:rPr>
        <w:t xml:space="preserve"> và</w:t>
      </w:r>
      <w:r w:rsidR="00B33A60" w:rsidRPr="00405D95">
        <w:rPr>
          <w:rFonts w:ascii="Times New Roman" w:hAnsi="Times New Roman"/>
          <w:sz w:val="26"/>
          <w:szCs w:val="24"/>
        </w:rPr>
        <w:t xml:space="preserve"> CN. Tổng số đề tài KH </w:t>
      </w:r>
      <w:r w:rsidR="00E35892">
        <w:rPr>
          <w:rFonts w:ascii="Times New Roman" w:hAnsi="Times New Roman"/>
          <w:sz w:val="26"/>
          <w:szCs w:val="24"/>
        </w:rPr>
        <w:t>và</w:t>
      </w:r>
      <w:r w:rsidR="00B33A60" w:rsidRPr="00405D95">
        <w:rPr>
          <w:rFonts w:ascii="Times New Roman" w:hAnsi="Times New Roman"/>
          <w:sz w:val="26"/>
          <w:szCs w:val="24"/>
        </w:rPr>
        <w:t xml:space="preserve"> CN cấp trường được nghiệm thu trong năm học 2018-2019 là 09 đề tài </w:t>
      </w:r>
      <w:r w:rsidR="00B33A60" w:rsidRPr="0091138B">
        <w:rPr>
          <w:rFonts w:ascii="Times New Roman" w:hAnsi="Times New Roman"/>
          <w:i/>
          <w:sz w:val="26"/>
          <w:szCs w:val="26"/>
        </w:rPr>
        <w:t>(4.4.</w:t>
      </w:r>
      <w:r w:rsidR="00B33A60">
        <w:rPr>
          <w:rFonts w:ascii="Times New Roman" w:hAnsi="Times New Roman"/>
          <w:i/>
          <w:sz w:val="26"/>
          <w:szCs w:val="26"/>
        </w:rPr>
        <w:t>0</w:t>
      </w:r>
      <w:r w:rsidR="00427531">
        <w:rPr>
          <w:rFonts w:ascii="Times New Roman" w:hAnsi="Times New Roman"/>
          <w:i/>
          <w:sz w:val="26"/>
          <w:szCs w:val="26"/>
        </w:rPr>
        <w:t>3</w:t>
      </w:r>
      <w:r w:rsidR="00B33A60" w:rsidRPr="0091138B">
        <w:rPr>
          <w:rFonts w:ascii="Times New Roman" w:hAnsi="Times New Roman"/>
          <w:i/>
          <w:sz w:val="26"/>
          <w:szCs w:val="26"/>
        </w:rPr>
        <w:t xml:space="preserve"> - Thông báo số 617/TB-LTT-QLKH ngày 06/6/2018 về việc đăng ký và thực hiện đề tài khoa học và công nghệ cấp trường năm học 2018-2019 phục vụ triển lãm tại hội nghị quốc tế chủ đề “Mô hình Nhà trường thông minh trong bối cánh Cách mạng công nghiệp 4.0” và hội thi thiết bị đào tạo tự làm năm 2019), </w:t>
      </w:r>
    </w:p>
    <w:p w:rsidR="008C6EC1" w:rsidRDefault="008C6EC1" w:rsidP="008C6EC1">
      <w:pPr>
        <w:spacing w:after="120"/>
        <w:ind w:firstLine="720"/>
        <w:jc w:val="both"/>
        <w:rPr>
          <w:rFonts w:ascii="Times New Roman" w:hAnsi="Times New Roman"/>
          <w:sz w:val="26"/>
        </w:rPr>
      </w:pPr>
      <w:r w:rsidRPr="006E6F37">
        <w:rPr>
          <w:rFonts w:ascii="Times New Roman" w:hAnsi="Times New Roman"/>
          <w:sz w:val="26"/>
        </w:rPr>
        <w:t>Hoạt động NCKH là một đoạt động góp phần nâng cao năng lực của đội ngũ cán bộ, giáo viên trong nhà truờng; khẳng định đuợc uy tín, vai trò của Nhà truờng trong hệ thống giáo dục cao đẳng, đại học thông qua việc tổ chức các hội thảo khoa học cấp đơn vị và cấp Trường với nhiều chủ đề đa dạng nhằm nâng cao chất lượng dạy và học</w:t>
      </w:r>
      <w:r>
        <w:rPr>
          <w:rFonts w:ascii="Times New Roman" w:hAnsi="Times New Roman"/>
          <w:sz w:val="26"/>
        </w:rPr>
        <w:t>.</w:t>
      </w:r>
    </w:p>
    <w:p w:rsidR="008C6EC1" w:rsidRPr="002660CC" w:rsidRDefault="008C6EC1" w:rsidP="008C6EC1">
      <w:pPr>
        <w:spacing w:after="120"/>
        <w:ind w:firstLine="425"/>
        <w:jc w:val="both"/>
        <w:rPr>
          <w:rFonts w:ascii="Times New Roman" w:hAnsi="Times New Roman"/>
          <w:sz w:val="26"/>
          <w:szCs w:val="26"/>
        </w:rPr>
      </w:pPr>
      <w:r w:rsidRPr="002660CC">
        <w:rPr>
          <w:rFonts w:ascii="Times New Roman" w:hAnsi="Times New Roman"/>
          <w:sz w:val="26"/>
          <w:szCs w:val="26"/>
          <w:lang w:val="vi-VN"/>
        </w:rPr>
        <w:t>Hội thảo</w:t>
      </w:r>
      <w:r>
        <w:rPr>
          <w:rFonts w:ascii="Times New Roman" w:hAnsi="Times New Roman"/>
          <w:sz w:val="26"/>
          <w:szCs w:val="26"/>
        </w:rPr>
        <w:t>/hội nghị</w:t>
      </w:r>
      <w:r w:rsidRPr="002660CC">
        <w:rPr>
          <w:rFonts w:ascii="Times New Roman" w:hAnsi="Times New Roman"/>
          <w:sz w:val="26"/>
          <w:szCs w:val="26"/>
          <w:lang w:val="vi-VN"/>
        </w:rPr>
        <w:t xml:space="preserve"> khoa học từ năm </w:t>
      </w:r>
      <w:r>
        <w:rPr>
          <w:rFonts w:ascii="Times New Roman" w:hAnsi="Times New Roman"/>
          <w:sz w:val="26"/>
          <w:szCs w:val="26"/>
        </w:rPr>
        <w:t xml:space="preserve">học </w:t>
      </w:r>
      <w:r w:rsidRPr="002660CC">
        <w:rPr>
          <w:rFonts w:ascii="Times New Roman" w:hAnsi="Times New Roman"/>
          <w:sz w:val="26"/>
          <w:szCs w:val="26"/>
          <w:lang w:val="vi-VN"/>
        </w:rPr>
        <w:t>201</w:t>
      </w:r>
      <w:r>
        <w:rPr>
          <w:rFonts w:ascii="Times New Roman" w:hAnsi="Times New Roman"/>
          <w:sz w:val="26"/>
          <w:szCs w:val="26"/>
        </w:rPr>
        <w:t>7-2018</w:t>
      </w:r>
      <w:r w:rsidRPr="002660CC">
        <w:rPr>
          <w:rFonts w:ascii="Times New Roman" w:hAnsi="Times New Roman"/>
          <w:sz w:val="26"/>
          <w:szCs w:val="26"/>
          <w:lang w:val="vi-VN"/>
        </w:rPr>
        <w:t xml:space="preserve"> đến năm </w:t>
      </w:r>
      <w:r>
        <w:rPr>
          <w:rFonts w:ascii="Times New Roman" w:hAnsi="Times New Roman"/>
          <w:sz w:val="26"/>
          <w:szCs w:val="26"/>
        </w:rPr>
        <w:t>học 2018-</w:t>
      </w:r>
      <w:r w:rsidRPr="002660CC">
        <w:rPr>
          <w:rFonts w:ascii="Times New Roman" w:hAnsi="Times New Roman"/>
          <w:sz w:val="26"/>
          <w:szCs w:val="26"/>
          <w:lang w:val="vi-VN"/>
        </w:rPr>
        <w:t>201</w:t>
      </w:r>
      <w:r>
        <w:rPr>
          <w:rFonts w:ascii="Times New Roman" w:hAnsi="Times New Roman"/>
          <w:sz w:val="26"/>
          <w:szCs w:val="26"/>
        </w:rPr>
        <w:t>9:</w:t>
      </w:r>
    </w:p>
    <w:p w:rsidR="008C6EC1" w:rsidRPr="0038590A" w:rsidRDefault="008C6EC1" w:rsidP="008C6EC1">
      <w:pPr>
        <w:widowControl w:val="0"/>
        <w:numPr>
          <w:ilvl w:val="2"/>
          <w:numId w:val="1"/>
        </w:numPr>
        <w:autoSpaceDE w:val="0"/>
        <w:autoSpaceDN w:val="0"/>
        <w:adjustRightInd w:val="0"/>
        <w:spacing w:after="120"/>
        <w:ind w:left="0" w:firstLine="426"/>
        <w:jc w:val="both"/>
        <w:rPr>
          <w:rFonts w:ascii="Times New Roman" w:hAnsi="Times New Roman"/>
          <w:sz w:val="26"/>
          <w:szCs w:val="26"/>
          <w:lang w:val="vi-VN"/>
        </w:rPr>
      </w:pPr>
      <w:r w:rsidRPr="0038590A">
        <w:rPr>
          <w:rFonts w:ascii="Times New Roman" w:hAnsi="Times New Roman"/>
          <w:sz w:val="26"/>
          <w:szCs w:val="26"/>
          <w:lang w:val="vi-VN"/>
        </w:rPr>
        <w:t xml:space="preserve">Năm </w:t>
      </w:r>
      <w:r w:rsidRPr="0038590A">
        <w:rPr>
          <w:rFonts w:ascii="Times New Roman" w:hAnsi="Times New Roman"/>
          <w:sz w:val="26"/>
          <w:szCs w:val="26"/>
        </w:rPr>
        <w:t xml:space="preserve">học </w:t>
      </w:r>
      <w:r w:rsidRPr="0038590A">
        <w:rPr>
          <w:rFonts w:ascii="Times New Roman" w:hAnsi="Times New Roman"/>
          <w:sz w:val="26"/>
          <w:szCs w:val="26"/>
          <w:lang w:val="vi-VN"/>
        </w:rPr>
        <w:t>201</w:t>
      </w:r>
      <w:r w:rsidRPr="0038590A">
        <w:rPr>
          <w:rFonts w:ascii="Times New Roman" w:hAnsi="Times New Roman"/>
          <w:sz w:val="26"/>
          <w:szCs w:val="26"/>
        </w:rPr>
        <w:t>7</w:t>
      </w:r>
      <w:r w:rsidRPr="0038590A">
        <w:rPr>
          <w:rFonts w:ascii="Times New Roman" w:hAnsi="Times New Roman"/>
          <w:sz w:val="26"/>
          <w:szCs w:val="26"/>
          <w:lang w:val="vi-VN"/>
        </w:rPr>
        <w:t>-201</w:t>
      </w:r>
      <w:r w:rsidRPr="0038590A">
        <w:rPr>
          <w:rFonts w:ascii="Times New Roman" w:hAnsi="Times New Roman"/>
          <w:sz w:val="26"/>
          <w:szCs w:val="26"/>
        </w:rPr>
        <w:t>8</w:t>
      </w:r>
      <w:r w:rsidRPr="0038590A">
        <w:rPr>
          <w:rFonts w:ascii="Times New Roman" w:hAnsi="Times New Roman"/>
          <w:sz w:val="26"/>
          <w:szCs w:val="26"/>
          <w:lang w:val="vi-VN"/>
        </w:rPr>
        <w:t xml:space="preserve">: hội thảo </w:t>
      </w:r>
      <w:r w:rsidRPr="0038590A">
        <w:rPr>
          <w:rFonts w:ascii="Times New Roman" w:hAnsi="Times New Roman"/>
          <w:sz w:val="26"/>
          <w:szCs w:val="26"/>
        </w:rPr>
        <w:t xml:space="preserve">khoa học cấp trường </w:t>
      </w:r>
      <w:r w:rsidRPr="0038590A">
        <w:rPr>
          <w:rFonts w:ascii="Times New Roman" w:hAnsi="Times New Roman"/>
          <w:sz w:val="26"/>
          <w:szCs w:val="26"/>
          <w:lang w:val="vi-VN"/>
        </w:rPr>
        <w:t>với chủ đề “</w:t>
      </w:r>
      <w:r w:rsidRPr="0038590A">
        <w:rPr>
          <w:rFonts w:ascii="Times New Roman" w:hAnsi="Times New Roman"/>
          <w:sz w:val="26"/>
          <w:szCs w:val="26"/>
        </w:rPr>
        <w:t xml:space="preserve">Phát triển Trường </w:t>
      </w:r>
      <w:r w:rsidRPr="0038590A">
        <w:rPr>
          <w:rFonts w:ascii="Times New Roman" w:hAnsi="Times New Roman"/>
          <w:sz w:val="26"/>
          <w:szCs w:val="26"/>
        </w:rPr>
        <w:lastRenderedPageBreak/>
        <w:t>Cao đẳng Lý Tự Trọng TP. HCM theo mô hình trường chất lượng cao trong bối cảnh Cách mạng công nghiệp 4.0 và định hướng đổi mới giáo dục nghề nghiệp</w:t>
      </w:r>
      <w:r w:rsidRPr="0038590A">
        <w:rPr>
          <w:rFonts w:ascii="Times New Roman" w:hAnsi="Times New Roman"/>
          <w:sz w:val="26"/>
          <w:szCs w:val="26"/>
          <w:lang w:val="vi-VN"/>
        </w:rPr>
        <w:t xml:space="preserve">” với </w:t>
      </w:r>
      <w:r w:rsidRPr="0038590A">
        <w:rPr>
          <w:rFonts w:ascii="Times New Roman" w:hAnsi="Times New Roman"/>
          <w:sz w:val="26"/>
          <w:szCs w:val="26"/>
        </w:rPr>
        <w:t>38 bài tham luận (trong đó có 04 bài tham luận của chuyên gia nước ngoài)</w:t>
      </w:r>
      <w:r w:rsidRPr="0038590A">
        <w:rPr>
          <w:rFonts w:ascii="Times New Roman" w:hAnsi="Times New Roman"/>
          <w:sz w:val="26"/>
          <w:szCs w:val="26"/>
          <w:lang w:val="vi-VN"/>
        </w:rPr>
        <w:t>.</w:t>
      </w:r>
    </w:p>
    <w:p w:rsidR="00B33A60" w:rsidRPr="0038590A" w:rsidRDefault="008C6EC1" w:rsidP="0038590A">
      <w:pPr>
        <w:widowControl w:val="0"/>
        <w:numPr>
          <w:ilvl w:val="2"/>
          <w:numId w:val="1"/>
        </w:numPr>
        <w:autoSpaceDE w:val="0"/>
        <w:autoSpaceDN w:val="0"/>
        <w:adjustRightInd w:val="0"/>
        <w:spacing w:after="120"/>
        <w:ind w:left="0" w:firstLine="426"/>
        <w:jc w:val="both"/>
        <w:rPr>
          <w:rFonts w:ascii="Times New Roman" w:hAnsi="Times New Roman"/>
          <w:i/>
          <w:sz w:val="26"/>
          <w:szCs w:val="26"/>
          <w:lang w:val="vi-VN"/>
        </w:rPr>
      </w:pPr>
      <w:r w:rsidRPr="0038590A">
        <w:rPr>
          <w:rFonts w:ascii="Times New Roman" w:hAnsi="Times New Roman"/>
          <w:sz w:val="26"/>
          <w:szCs w:val="26"/>
          <w:lang w:val="vi-VN"/>
        </w:rPr>
        <w:t xml:space="preserve">Năm học 2018-2019: hội nghị quốc tế ICSS2018 với chủ đề “Nhà trường thông minh trong bối cảnh Cách mạng công nghiệp 4.0 – Smart Schools in the Context of Industrial Revolution 4.0” với 54 bài tham luận, có 08 diễn giả người nước ngoài tham gia báo cáo, viết bài với sự hợp tác của Trường Đại học bang Arizona, Hoa Kỳ. </w:t>
      </w:r>
      <w:r w:rsidR="00427531">
        <w:rPr>
          <w:rFonts w:ascii="Times New Roman" w:hAnsi="Times New Roman"/>
          <w:i/>
          <w:sz w:val="26"/>
          <w:szCs w:val="26"/>
        </w:rPr>
        <w:t>(</w:t>
      </w:r>
      <w:r w:rsidR="00B33A60" w:rsidRPr="0038590A">
        <w:rPr>
          <w:rFonts w:ascii="Times New Roman" w:hAnsi="Times New Roman"/>
          <w:i/>
          <w:sz w:val="26"/>
          <w:szCs w:val="26"/>
          <w:lang w:val="vi-VN"/>
        </w:rPr>
        <w:t>4.4.</w:t>
      </w:r>
      <w:r w:rsidR="00795A09">
        <w:rPr>
          <w:rFonts w:ascii="Times New Roman" w:hAnsi="Times New Roman"/>
          <w:i/>
          <w:sz w:val="26"/>
          <w:szCs w:val="26"/>
        </w:rPr>
        <w:t>04</w:t>
      </w:r>
      <w:r w:rsidR="00B33A60" w:rsidRPr="0038590A">
        <w:rPr>
          <w:rFonts w:ascii="Times New Roman" w:hAnsi="Times New Roman"/>
          <w:i/>
          <w:sz w:val="26"/>
          <w:szCs w:val="26"/>
          <w:lang w:val="vi-VN"/>
        </w:rPr>
        <w:t xml:space="preserve"> - Thông báo số 157/TB-LTT-QLKH ngày 01/3/2018 về việc tổ chức hội nghị quốc tế SCIC2018), (4.4.</w:t>
      </w:r>
      <w:r w:rsidR="00795A09">
        <w:rPr>
          <w:rFonts w:ascii="Times New Roman" w:hAnsi="Times New Roman"/>
          <w:i/>
          <w:sz w:val="26"/>
          <w:szCs w:val="26"/>
        </w:rPr>
        <w:t>05</w:t>
      </w:r>
      <w:r w:rsidR="00B33A60" w:rsidRPr="0038590A">
        <w:rPr>
          <w:rFonts w:ascii="Times New Roman" w:hAnsi="Times New Roman"/>
          <w:i/>
          <w:sz w:val="26"/>
          <w:szCs w:val="26"/>
          <w:lang w:val="vi-VN"/>
        </w:rPr>
        <w:t xml:space="preserve"> - Thông báo số 268/TB-LTT-QLKH ngày 29/3/2018 về việc mời viết bài tham luận phục vụ hội nghị quốc tế SCIC2018 chủ đề “Mô hình Nhà trường thông minh trong bối cánh Cách mạng công nghiệp 4.0”)</w:t>
      </w:r>
      <w:r w:rsidR="00427531">
        <w:rPr>
          <w:rFonts w:ascii="Times New Roman" w:hAnsi="Times New Roman"/>
          <w:i/>
          <w:sz w:val="26"/>
          <w:szCs w:val="26"/>
        </w:rPr>
        <w:t>.</w:t>
      </w:r>
    </w:p>
    <w:p w:rsidR="00D55EDE" w:rsidRDefault="00B81175" w:rsidP="00B81175">
      <w:pPr>
        <w:ind w:firstLine="720"/>
        <w:jc w:val="both"/>
        <w:rPr>
          <w:rFonts w:ascii="Times New Roman" w:hAnsi="Times New Roman"/>
          <w:i/>
          <w:sz w:val="26"/>
          <w:szCs w:val="26"/>
        </w:rPr>
      </w:pPr>
      <w:r w:rsidRPr="006E6F37">
        <w:rPr>
          <w:rFonts w:ascii="Times New Roman" w:hAnsi="Times New Roman"/>
          <w:sz w:val="26"/>
          <w:szCs w:val="26"/>
        </w:rPr>
        <w:t>Công tác NCKH được tổng kết trong các hội nghị tổng kết khoa học và</w:t>
      </w:r>
      <w:r>
        <w:rPr>
          <w:rFonts w:ascii="Times New Roman" w:hAnsi="Times New Roman"/>
          <w:sz w:val="26"/>
          <w:szCs w:val="26"/>
        </w:rPr>
        <w:t xml:space="preserve"> Đào tạo hàng học kỳ, hàng năm </w:t>
      </w:r>
      <w:r w:rsidRPr="006E6F37">
        <w:rPr>
          <w:rFonts w:ascii="Times New Roman" w:hAnsi="Times New Roman"/>
          <w:sz w:val="26"/>
          <w:szCs w:val="26"/>
        </w:rPr>
        <w:t xml:space="preserve">nhằm khắc phục những tồn tại và vạch ra phương hướng thực hiện trong năm tới cho CBGV của Trường phù hợp với </w:t>
      </w:r>
      <w:r>
        <w:rPr>
          <w:rFonts w:ascii="Times New Roman" w:hAnsi="Times New Roman"/>
          <w:sz w:val="26"/>
          <w:szCs w:val="26"/>
        </w:rPr>
        <w:t xml:space="preserve">sứ mạng và tầm nhìn của Trường </w:t>
      </w:r>
      <w:r w:rsidR="0022389F">
        <w:rPr>
          <w:rFonts w:ascii="Times New Roman" w:hAnsi="Times New Roman"/>
          <w:sz w:val="26"/>
          <w:szCs w:val="26"/>
        </w:rPr>
        <w:t>(</w:t>
      </w:r>
      <w:r>
        <w:rPr>
          <w:rFonts w:ascii="Times New Roman" w:hAnsi="Times New Roman"/>
          <w:i/>
          <w:sz w:val="26"/>
          <w:szCs w:val="26"/>
        </w:rPr>
        <w:t>4.4.</w:t>
      </w:r>
      <w:r w:rsidR="00795A09">
        <w:rPr>
          <w:rFonts w:ascii="Times New Roman" w:hAnsi="Times New Roman"/>
          <w:i/>
          <w:sz w:val="26"/>
          <w:szCs w:val="26"/>
        </w:rPr>
        <w:t>06</w:t>
      </w:r>
      <w:r>
        <w:rPr>
          <w:rFonts w:ascii="Times New Roman" w:hAnsi="Times New Roman"/>
          <w:i/>
          <w:sz w:val="26"/>
          <w:szCs w:val="26"/>
        </w:rPr>
        <w:t xml:space="preserve"> - </w:t>
      </w:r>
      <w:r w:rsidRPr="00B81175">
        <w:rPr>
          <w:rFonts w:ascii="Times New Roman" w:hAnsi="Times New Roman"/>
          <w:i/>
          <w:sz w:val="26"/>
          <w:szCs w:val="26"/>
        </w:rPr>
        <w:t>Báo cáo số 1120/BC-LTT-QLKH ngày 04/11/2017 về tổng kết 3 n</w:t>
      </w:r>
      <w:r w:rsidRPr="00B81175">
        <w:rPr>
          <w:rFonts w:ascii="Times New Roman" w:hAnsi="Times New Roman" w:hint="eastAsia"/>
          <w:i/>
          <w:sz w:val="26"/>
          <w:szCs w:val="26"/>
        </w:rPr>
        <w:t>ă</w:t>
      </w:r>
      <w:r w:rsidRPr="00B81175">
        <w:rPr>
          <w:rFonts w:ascii="Times New Roman" w:hAnsi="Times New Roman"/>
          <w:i/>
          <w:sz w:val="26"/>
          <w:szCs w:val="26"/>
        </w:rPr>
        <w:t xml:space="preserve">m hoạt </w:t>
      </w:r>
      <w:r w:rsidRPr="00B81175">
        <w:rPr>
          <w:rFonts w:ascii="Times New Roman" w:hAnsi="Times New Roman" w:hint="eastAsia"/>
          <w:i/>
          <w:sz w:val="26"/>
          <w:szCs w:val="26"/>
        </w:rPr>
        <w:t>đ</w:t>
      </w:r>
      <w:r w:rsidRPr="00B81175">
        <w:rPr>
          <w:rFonts w:ascii="Times New Roman" w:hAnsi="Times New Roman"/>
          <w:i/>
          <w:sz w:val="26"/>
          <w:szCs w:val="26"/>
        </w:rPr>
        <w:t>ộng KH-CN và HTQT (2014-2017) và triển khai ph</w:t>
      </w:r>
      <w:r w:rsidRPr="00B81175">
        <w:rPr>
          <w:rFonts w:ascii="Times New Roman" w:hAnsi="Times New Roman" w:hint="eastAsia"/>
          <w:i/>
          <w:sz w:val="26"/>
          <w:szCs w:val="26"/>
        </w:rPr>
        <w:t>ươ</w:t>
      </w:r>
      <w:r w:rsidRPr="00B81175">
        <w:rPr>
          <w:rFonts w:ascii="Times New Roman" w:hAnsi="Times New Roman"/>
          <w:i/>
          <w:sz w:val="26"/>
          <w:szCs w:val="26"/>
        </w:rPr>
        <w:t>ng h</w:t>
      </w:r>
      <w:r w:rsidRPr="00B81175">
        <w:rPr>
          <w:rFonts w:ascii="Times New Roman" w:hAnsi="Times New Roman" w:hint="eastAsia"/>
          <w:i/>
          <w:sz w:val="26"/>
          <w:szCs w:val="26"/>
        </w:rPr>
        <w:t>ư</w:t>
      </w:r>
      <w:r w:rsidRPr="00B81175">
        <w:rPr>
          <w:rFonts w:ascii="Times New Roman" w:hAnsi="Times New Roman"/>
          <w:i/>
          <w:sz w:val="26"/>
          <w:szCs w:val="26"/>
        </w:rPr>
        <w:t>ớng nhiệm vụ n</w:t>
      </w:r>
      <w:r w:rsidRPr="00B81175">
        <w:rPr>
          <w:rFonts w:ascii="Times New Roman" w:hAnsi="Times New Roman" w:hint="eastAsia"/>
          <w:i/>
          <w:sz w:val="26"/>
          <w:szCs w:val="26"/>
        </w:rPr>
        <w:t>ă</w:t>
      </w:r>
      <w:r w:rsidRPr="00B81175">
        <w:rPr>
          <w:rFonts w:ascii="Times New Roman" w:hAnsi="Times New Roman"/>
          <w:i/>
          <w:sz w:val="26"/>
          <w:szCs w:val="26"/>
        </w:rPr>
        <w:t xml:space="preserve">m học 2017-2018 và </w:t>
      </w:r>
      <w:r w:rsidRPr="00B81175">
        <w:rPr>
          <w:rFonts w:ascii="Times New Roman" w:hAnsi="Times New Roman" w:hint="eastAsia"/>
          <w:i/>
          <w:sz w:val="26"/>
          <w:szCs w:val="26"/>
        </w:rPr>
        <w:t>đ</w:t>
      </w:r>
      <w:r w:rsidRPr="00B81175">
        <w:rPr>
          <w:rFonts w:ascii="Times New Roman" w:hAnsi="Times New Roman"/>
          <w:i/>
          <w:sz w:val="26"/>
          <w:szCs w:val="26"/>
        </w:rPr>
        <w:t>ến n</w:t>
      </w:r>
      <w:r w:rsidRPr="00B81175">
        <w:rPr>
          <w:rFonts w:ascii="Times New Roman" w:hAnsi="Times New Roman" w:hint="eastAsia"/>
          <w:i/>
          <w:sz w:val="26"/>
          <w:szCs w:val="26"/>
        </w:rPr>
        <w:t>ă</w:t>
      </w:r>
      <w:r w:rsidRPr="00B81175">
        <w:rPr>
          <w:rFonts w:ascii="Times New Roman" w:hAnsi="Times New Roman"/>
          <w:i/>
          <w:sz w:val="26"/>
          <w:szCs w:val="26"/>
        </w:rPr>
        <w:t>m 2020</w:t>
      </w:r>
      <w:r>
        <w:rPr>
          <w:rFonts w:ascii="Times New Roman" w:hAnsi="Times New Roman"/>
          <w:i/>
          <w:sz w:val="26"/>
          <w:szCs w:val="26"/>
        </w:rPr>
        <w:t>),</w:t>
      </w:r>
      <w:r w:rsidRPr="0091138B">
        <w:rPr>
          <w:rFonts w:ascii="Times New Roman" w:hAnsi="Times New Roman"/>
          <w:i/>
          <w:sz w:val="26"/>
          <w:szCs w:val="26"/>
        </w:rPr>
        <w:t xml:space="preserve"> (</w:t>
      </w:r>
      <w:r w:rsidRPr="0091138B">
        <w:rPr>
          <w:rFonts w:ascii="Times New Roman" w:hAnsi="Times New Roman"/>
          <w:bCs/>
          <w:i/>
          <w:iCs/>
          <w:sz w:val="26"/>
          <w:szCs w:val="26"/>
        </w:rPr>
        <w:t>4.4.</w:t>
      </w:r>
      <w:r w:rsidR="00795A09">
        <w:rPr>
          <w:rFonts w:ascii="Times New Roman" w:hAnsi="Times New Roman"/>
          <w:bCs/>
          <w:i/>
          <w:iCs/>
          <w:sz w:val="26"/>
          <w:szCs w:val="26"/>
        </w:rPr>
        <w:t>07</w:t>
      </w:r>
      <w:r w:rsidRPr="0091138B">
        <w:rPr>
          <w:rFonts w:ascii="Times New Roman" w:hAnsi="Times New Roman"/>
          <w:bCs/>
          <w:i/>
          <w:iCs/>
          <w:sz w:val="26"/>
          <w:szCs w:val="26"/>
        </w:rPr>
        <w:t xml:space="preserve"> - </w:t>
      </w:r>
      <w:r w:rsidRPr="0091138B">
        <w:rPr>
          <w:rFonts w:ascii="Times New Roman" w:hAnsi="Times New Roman"/>
          <w:i/>
          <w:sz w:val="26"/>
          <w:szCs w:val="26"/>
        </w:rPr>
        <w:t>Báo cáo số 273/BC-LTT-QLKH ngày 30/3/2018 về hoạt động KH-CN và đổi mới sáng tạo học kỳ I năm học 2017-2018), (</w:t>
      </w:r>
      <w:r w:rsidRPr="0091138B">
        <w:rPr>
          <w:rFonts w:ascii="Times New Roman" w:hAnsi="Times New Roman"/>
          <w:bCs/>
          <w:i/>
          <w:iCs/>
          <w:sz w:val="26"/>
          <w:szCs w:val="26"/>
        </w:rPr>
        <w:t>4.4.</w:t>
      </w:r>
      <w:r w:rsidR="00795A09">
        <w:rPr>
          <w:rFonts w:ascii="Times New Roman" w:hAnsi="Times New Roman"/>
          <w:bCs/>
          <w:i/>
          <w:iCs/>
          <w:sz w:val="26"/>
          <w:szCs w:val="26"/>
        </w:rPr>
        <w:t>08</w:t>
      </w:r>
      <w:r w:rsidRPr="0091138B">
        <w:rPr>
          <w:rFonts w:ascii="Times New Roman" w:hAnsi="Times New Roman"/>
          <w:bCs/>
          <w:i/>
          <w:iCs/>
          <w:sz w:val="26"/>
          <w:szCs w:val="26"/>
        </w:rPr>
        <w:t xml:space="preserve"> -</w:t>
      </w:r>
      <w:r w:rsidRPr="0091138B">
        <w:rPr>
          <w:rFonts w:ascii="Times New Roman" w:hAnsi="Times New Roman"/>
          <w:i/>
          <w:sz w:val="26"/>
          <w:szCs w:val="26"/>
        </w:rPr>
        <w:t xml:space="preserve"> Báo cáo số 853/BC-LTT-ĐT ngày 06/8/2018 về tổng kết hoạt động đào tạo – hoạt động KH-CN và HTQT năm học 2017-2018 và phương hướng nhiệm vụ năm học 2018-2019), (</w:t>
      </w:r>
      <w:r w:rsidRPr="0091138B">
        <w:rPr>
          <w:rFonts w:ascii="Times New Roman" w:hAnsi="Times New Roman"/>
          <w:bCs/>
          <w:i/>
          <w:iCs/>
          <w:sz w:val="26"/>
          <w:szCs w:val="26"/>
        </w:rPr>
        <w:t>4.4.</w:t>
      </w:r>
      <w:r w:rsidR="00795A09">
        <w:rPr>
          <w:rFonts w:ascii="Times New Roman" w:hAnsi="Times New Roman"/>
          <w:bCs/>
          <w:i/>
          <w:iCs/>
          <w:sz w:val="26"/>
          <w:szCs w:val="26"/>
        </w:rPr>
        <w:t>09</w:t>
      </w:r>
      <w:r w:rsidRPr="0091138B">
        <w:rPr>
          <w:rFonts w:ascii="Times New Roman" w:hAnsi="Times New Roman"/>
          <w:bCs/>
          <w:i/>
          <w:iCs/>
          <w:sz w:val="26"/>
          <w:szCs w:val="26"/>
        </w:rPr>
        <w:t xml:space="preserve"> - </w:t>
      </w:r>
      <w:r w:rsidRPr="0091138B">
        <w:rPr>
          <w:rFonts w:ascii="Times New Roman" w:hAnsi="Times New Roman"/>
          <w:i/>
          <w:sz w:val="26"/>
          <w:szCs w:val="26"/>
        </w:rPr>
        <w:t>Báo cáo số 1143/BC-LTT-QLKH ngày 18/10/2018 về hoạt động KH-CN và đổi mới sáng tạo học kỳ 2 năm học 2017-2018), (</w:t>
      </w:r>
      <w:r w:rsidRPr="0091138B">
        <w:rPr>
          <w:rFonts w:ascii="Times New Roman" w:hAnsi="Times New Roman"/>
          <w:bCs/>
          <w:i/>
          <w:iCs/>
          <w:sz w:val="26"/>
          <w:szCs w:val="26"/>
        </w:rPr>
        <w:t>4.4.</w:t>
      </w:r>
      <w:r w:rsidR="00427531">
        <w:rPr>
          <w:rFonts w:ascii="Times New Roman" w:hAnsi="Times New Roman"/>
          <w:bCs/>
          <w:i/>
          <w:iCs/>
          <w:sz w:val="26"/>
          <w:szCs w:val="26"/>
        </w:rPr>
        <w:t>1</w:t>
      </w:r>
      <w:r w:rsidR="00795A09">
        <w:rPr>
          <w:rFonts w:ascii="Times New Roman" w:hAnsi="Times New Roman"/>
          <w:bCs/>
          <w:i/>
          <w:iCs/>
          <w:sz w:val="26"/>
          <w:szCs w:val="26"/>
        </w:rPr>
        <w:t>0</w:t>
      </w:r>
      <w:r w:rsidR="00427531">
        <w:rPr>
          <w:rFonts w:ascii="Times New Roman" w:hAnsi="Times New Roman"/>
          <w:bCs/>
          <w:i/>
          <w:iCs/>
          <w:sz w:val="26"/>
          <w:szCs w:val="26"/>
        </w:rPr>
        <w:t xml:space="preserve"> </w:t>
      </w:r>
      <w:r w:rsidRPr="0091138B">
        <w:rPr>
          <w:rFonts w:ascii="Times New Roman" w:hAnsi="Times New Roman"/>
          <w:bCs/>
          <w:i/>
          <w:iCs/>
          <w:sz w:val="26"/>
          <w:szCs w:val="26"/>
        </w:rPr>
        <w:t xml:space="preserve">- </w:t>
      </w:r>
      <w:r w:rsidRPr="0091138B">
        <w:rPr>
          <w:rFonts w:ascii="Times New Roman" w:hAnsi="Times New Roman"/>
          <w:i/>
          <w:sz w:val="26"/>
          <w:szCs w:val="26"/>
        </w:rPr>
        <w:t>Báo cáo cho Sở khoa học và công nghệ theo công văn số 1586/SKHCN-TTTT ngày 22/7/2019 về việc thực hiện điều tra tiềm lực KH và CN của các tổ chức KH và CN năm 2019), (</w:t>
      </w:r>
      <w:r w:rsidRPr="0091138B">
        <w:rPr>
          <w:rFonts w:ascii="Times New Roman" w:hAnsi="Times New Roman"/>
          <w:bCs/>
          <w:i/>
          <w:iCs/>
          <w:sz w:val="26"/>
          <w:szCs w:val="26"/>
        </w:rPr>
        <w:t>4.4.</w:t>
      </w:r>
      <w:r w:rsidR="00427531">
        <w:rPr>
          <w:rFonts w:ascii="Times New Roman" w:hAnsi="Times New Roman"/>
          <w:bCs/>
          <w:i/>
          <w:iCs/>
          <w:sz w:val="26"/>
          <w:szCs w:val="26"/>
        </w:rPr>
        <w:t>1</w:t>
      </w:r>
      <w:r w:rsidR="00795A09">
        <w:rPr>
          <w:rFonts w:ascii="Times New Roman" w:hAnsi="Times New Roman"/>
          <w:bCs/>
          <w:i/>
          <w:iCs/>
          <w:sz w:val="26"/>
          <w:szCs w:val="26"/>
        </w:rPr>
        <w:t>1</w:t>
      </w:r>
      <w:r w:rsidRPr="0091138B">
        <w:rPr>
          <w:rFonts w:ascii="Times New Roman" w:hAnsi="Times New Roman"/>
          <w:bCs/>
          <w:i/>
          <w:iCs/>
          <w:sz w:val="26"/>
          <w:szCs w:val="26"/>
        </w:rPr>
        <w:t xml:space="preserve"> - </w:t>
      </w:r>
      <w:r w:rsidRPr="0091138B">
        <w:rPr>
          <w:rFonts w:ascii="Times New Roman" w:hAnsi="Times New Roman"/>
          <w:i/>
          <w:sz w:val="26"/>
          <w:szCs w:val="26"/>
        </w:rPr>
        <w:t>Báo cáo số 937/BC-LTT-QLKH ngày 26/8/2019 về tổng kết hoạt động KH-CN và HTQT năm học 2018-2019 và phương hướng nhiệm vụ năm học 2019-2020), (</w:t>
      </w:r>
      <w:r w:rsidR="0091138B" w:rsidRPr="0091138B">
        <w:rPr>
          <w:rFonts w:ascii="Times New Roman" w:hAnsi="Times New Roman"/>
          <w:i/>
          <w:sz w:val="26"/>
          <w:szCs w:val="26"/>
        </w:rPr>
        <w:t>4.4.</w:t>
      </w:r>
      <w:r w:rsidR="00795A09">
        <w:rPr>
          <w:rFonts w:ascii="Times New Roman" w:hAnsi="Times New Roman"/>
          <w:i/>
          <w:sz w:val="26"/>
          <w:szCs w:val="26"/>
        </w:rPr>
        <w:t>12</w:t>
      </w:r>
      <w:r w:rsidRPr="0091138B">
        <w:rPr>
          <w:rFonts w:ascii="Times New Roman" w:hAnsi="Times New Roman"/>
          <w:i/>
          <w:sz w:val="26"/>
          <w:szCs w:val="26"/>
        </w:rPr>
        <w:t xml:space="preserve"> - Báo cáo số 1157/BC-LTT-QLKH ngày 03/10/2019 về hoạt động KH-CN và đổi mới sáng tạo năm học 2018-2019)</w:t>
      </w:r>
      <w:r w:rsidR="00E35892">
        <w:rPr>
          <w:rFonts w:ascii="Times New Roman" w:hAnsi="Times New Roman"/>
          <w:i/>
          <w:sz w:val="26"/>
          <w:szCs w:val="26"/>
        </w:rPr>
        <w:t>]</w:t>
      </w:r>
      <w:r w:rsidR="00B96ECB">
        <w:rPr>
          <w:rFonts w:ascii="Times New Roman" w:hAnsi="Times New Roman"/>
          <w:i/>
          <w:sz w:val="26"/>
          <w:szCs w:val="26"/>
        </w:rPr>
        <w:t>.</w:t>
      </w:r>
    </w:p>
    <w:p w:rsidR="0091138B" w:rsidRDefault="0091138B" w:rsidP="00B81175">
      <w:pPr>
        <w:ind w:firstLine="720"/>
        <w:jc w:val="both"/>
        <w:rPr>
          <w:rFonts w:ascii="Times New Roman" w:hAnsi="Times New Roman"/>
          <w:i/>
          <w:sz w:val="26"/>
          <w:szCs w:val="26"/>
        </w:rPr>
      </w:pPr>
      <w:r>
        <w:rPr>
          <w:rFonts w:ascii="Times New Roman" w:hAnsi="Times New Roman"/>
          <w:sz w:val="26"/>
          <w:szCs w:val="26"/>
        </w:rPr>
        <w:t xml:space="preserve">Thực hiện </w:t>
      </w:r>
      <w:r w:rsidR="00D65D0B">
        <w:rPr>
          <w:rFonts w:ascii="Times New Roman" w:hAnsi="Times New Roman"/>
          <w:sz w:val="26"/>
          <w:szCs w:val="26"/>
        </w:rPr>
        <w:t xml:space="preserve">đầy đủ </w:t>
      </w:r>
      <w:r>
        <w:rPr>
          <w:rFonts w:ascii="Times New Roman" w:hAnsi="Times New Roman"/>
          <w:sz w:val="26"/>
          <w:szCs w:val="26"/>
        </w:rPr>
        <w:t xml:space="preserve">báo cáo </w:t>
      </w:r>
      <w:r w:rsidR="00D65D0B">
        <w:rPr>
          <w:rFonts w:ascii="Times New Roman" w:hAnsi="Times New Roman"/>
          <w:sz w:val="26"/>
          <w:szCs w:val="26"/>
        </w:rPr>
        <w:t xml:space="preserve">để cập nhật dữ liệu Khoa học và công nghệ </w:t>
      </w:r>
      <w:r>
        <w:rPr>
          <w:rFonts w:ascii="Times New Roman" w:hAnsi="Times New Roman"/>
          <w:sz w:val="26"/>
          <w:szCs w:val="26"/>
        </w:rPr>
        <w:t xml:space="preserve">cho Sở Ban ngành </w:t>
      </w:r>
      <w:r>
        <w:rPr>
          <w:rFonts w:ascii="Times New Roman" w:hAnsi="Times New Roman"/>
          <w:i/>
          <w:sz w:val="26"/>
          <w:szCs w:val="26"/>
        </w:rPr>
        <w:t>(4.4.</w:t>
      </w:r>
      <w:r w:rsidR="00795A09">
        <w:rPr>
          <w:rFonts w:ascii="Times New Roman" w:hAnsi="Times New Roman"/>
          <w:i/>
          <w:sz w:val="26"/>
          <w:szCs w:val="26"/>
        </w:rPr>
        <w:t>13</w:t>
      </w:r>
      <w:r>
        <w:rPr>
          <w:rFonts w:ascii="Times New Roman" w:hAnsi="Times New Roman"/>
          <w:i/>
          <w:sz w:val="26"/>
          <w:szCs w:val="26"/>
        </w:rPr>
        <w:t xml:space="preserve"> - </w:t>
      </w:r>
      <w:r w:rsidRPr="0091138B">
        <w:rPr>
          <w:rFonts w:ascii="Times New Roman" w:hAnsi="Times New Roman"/>
          <w:i/>
          <w:sz w:val="26"/>
          <w:szCs w:val="26"/>
        </w:rPr>
        <w:t>Báo cáo Tổng kết 5 n</w:t>
      </w:r>
      <w:r w:rsidRPr="0091138B">
        <w:rPr>
          <w:rFonts w:ascii="Times New Roman" w:hAnsi="Times New Roman" w:hint="eastAsia"/>
          <w:i/>
          <w:sz w:val="26"/>
          <w:szCs w:val="26"/>
        </w:rPr>
        <w:t>ă</w:t>
      </w:r>
      <w:r w:rsidRPr="0091138B">
        <w:rPr>
          <w:rFonts w:ascii="Times New Roman" w:hAnsi="Times New Roman"/>
          <w:i/>
          <w:sz w:val="26"/>
          <w:szCs w:val="26"/>
        </w:rPr>
        <w:t>m thực hiện Nghị quyết 29-NQ/TW về nâng cao chất l</w:t>
      </w:r>
      <w:r w:rsidRPr="0091138B">
        <w:rPr>
          <w:rFonts w:ascii="Times New Roman" w:hAnsi="Times New Roman" w:hint="eastAsia"/>
          <w:i/>
          <w:sz w:val="26"/>
          <w:szCs w:val="26"/>
        </w:rPr>
        <w:t>ư</w:t>
      </w:r>
      <w:r w:rsidRPr="0091138B">
        <w:rPr>
          <w:rFonts w:ascii="Times New Roman" w:hAnsi="Times New Roman"/>
          <w:i/>
          <w:sz w:val="26"/>
          <w:szCs w:val="26"/>
        </w:rPr>
        <w:t xml:space="preserve">ợng, hiệu quả nghiên cứu và ứng dụng khoa học, công nghệ, </w:t>
      </w:r>
      <w:r w:rsidRPr="0091138B">
        <w:rPr>
          <w:rFonts w:ascii="Times New Roman" w:hAnsi="Times New Roman" w:hint="eastAsia"/>
          <w:i/>
          <w:sz w:val="26"/>
          <w:szCs w:val="26"/>
        </w:rPr>
        <w:t>đ</w:t>
      </w:r>
      <w:r w:rsidRPr="0091138B">
        <w:rPr>
          <w:rFonts w:ascii="Times New Roman" w:hAnsi="Times New Roman"/>
          <w:i/>
          <w:sz w:val="26"/>
          <w:szCs w:val="26"/>
        </w:rPr>
        <w:t xml:space="preserve">ặc biệt là khoa học giáo dục và khoa học quản lý và chủ </w:t>
      </w:r>
      <w:r w:rsidRPr="0091138B">
        <w:rPr>
          <w:rFonts w:ascii="Times New Roman" w:hAnsi="Times New Roman" w:hint="eastAsia"/>
          <w:i/>
          <w:sz w:val="26"/>
          <w:szCs w:val="26"/>
        </w:rPr>
        <w:t>đ</w:t>
      </w:r>
      <w:r w:rsidRPr="0091138B">
        <w:rPr>
          <w:rFonts w:ascii="Times New Roman" w:hAnsi="Times New Roman"/>
          <w:i/>
          <w:sz w:val="26"/>
          <w:szCs w:val="26"/>
        </w:rPr>
        <w:t xml:space="preserve">ộng hội nhập và nâng cao hiệu quả hợp tác quốc tế trong giáo dục và </w:t>
      </w:r>
      <w:r w:rsidRPr="0091138B">
        <w:rPr>
          <w:rFonts w:ascii="Times New Roman" w:hAnsi="Times New Roman" w:hint="eastAsia"/>
          <w:i/>
          <w:sz w:val="26"/>
          <w:szCs w:val="26"/>
        </w:rPr>
        <w:t>đà</w:t>
      </w:r>
      <w:r w:rsidRPr="0091138B">
        <w:rPr>
          <w:rFonts w:ascii="Times New Roman" w:hAnsi="Times New Roman"/>
          <w:i/>
          <w:sz w:val="26"/>
          <w:szCs w:val="26"/>
        </w:rPr>
        <w:t>o tạo tại Tr</w:t>
      </w:r>
      <w:r w:rsidRPr="0091138B">
        <w:rPr>
          <w:rFonts w:ascii="Times New Roman" w:hAnsi="Times New Roman" w:hint="eastAsia"/>
          <w:i/>
          <w:sz w:val="26"/>
          <w:szCs w:val="26"/>
        </w:rPr>
        <w:t>ư</w:t>
      </w:r>
      <w:r w:rsidRPr="0091138B">
        <w:rPr>
          <w:rFonts w:ascii="Times New Roman" w:hAnsi="Times New Roman"/>
          <w:i/>
          <w:sz w:val="26"/>
          <w:szCs w:val="26"/>
        </w:rPr>
        <w:t>ờng</w:t>
      </w:r>
      <w:r>
        <w:rPr>
          <w:rFonts w:ascii="Times New Roman" w:hAnsi="Times New Roman"/>
          <w:i/>
          <w:sz w:val="26"/>
          <w:szCs w:val="26"/>
        </w:rPr>
        <w:t>), (4.4.</w:t>
      </w:r>
      <w:r w:rsidR="00795A09">
        <w:rPr>
          <w:rFonts w:ascii="Times New Roman" w:hAnsi="Times New Roman"/>
          <w:i/>
          <w:sz w:val="26"/>
          <w:szCs w:val="26"/>
        </w:rPr>
        <w:t>14</w:t>
      </w:r>
      <w:r>
        <w:rPr>
          <w:rFonts w:ascii="Times New Roman" w:hAnsi="Times New Roman"/>
          <w:i/>
          <w:sz w:val="26"/>
          <w:szCs w:val="26"/>
        </w:rPr>
        <w:t xml:space="preserve"> - </w:t>
      </w:r>
      <w:r w:rsidRPr="0091138B">
        <w:rPr>
          <w:rFonts w:ascii="Times New Roman" w:hAnsi="Times New Roman"/>
          <w:i/>
          <w:sz w:val="26"/>
          <w:szCs w:val="26"/>
        </w:rPr>
        <w:t>Công v</w:t>
      </w:r>
      <w:r w:rsidRPr="0091138B">
        <w:rPr>
          <w:rFonts w:ascii="Times New Roman" w:hAnsi="Times New Roman" w:hint="eastAsia"/>
          <w:i/>
          <w:sz w:val="26"/>
          <w:szCs w:val="26"/>
        </w:rPr>
        <w:t>ă</w:t>
      </w:r>
      <w:r w:rsidRPr="0091138B">
        <w:rPr>
          <w:rFonts w:ascii="Times New Roman" w:hAnsi="Times New Roman"/>
          <w:i/>
          <w:sz w:val="26"/>
          <w:szCs w:val="26"/>
        </w:rPr>
        <w:t xml:space="preserve">n số 1586/SKHCN-TTTT ngày 22/7/2019 của Sở KH và CN TP. HCM về việc thực hiện </w:t>
      </w:r>
      <w:r w:rsidRPr="0091138B">
        <w:rPr>
          <w:rFonts w:ascii="Times New Roman" w:hAnsi="Times New Roman" w:hint="eastAsia"/>
          <w:i/>
          <w:sz w:val="26"/>
          <w:szCs w:val="26"/>
        </w:rPr>
        <w:t>đ</w:t>
      </w:r>
      <w:r w:rsidRPr="0091138B">
        <w:rPr>
          <w:rFonts w:ascii="Times New Roman" w:hAnsi="Times New Roman"/>
          <w:i/>
          <w:sz w:val="26"/>
          <w:szCs w:val="26"/>
        </w:rPr>
        <w:t>iều tra tiềm lực KH&amp;CN của các tổ chức KH&amp;CN n</w:t>
      </w:r>
      <w:r w:rsidRPr="0091138B">
        <w:rPr>
          <w:rFonts w:ascii="Times New Roman" w:hAnsi="Times New Roman" w:hint="eastAsia"/>
          <w:i/>
          <w:sz w:val="26"/>
          <w:szCs w:val="26"/>
        </w:rPr>
        <w:t>ă</w:t>
      </w:r>
      <w:r w:rsidRPr="0091138B">
        <w:rPr>
          <w:rFonts w:ascii="Times New Roman" w:hAnsi="Times New Roman"/>
          <w:i/>
          <w:sz w:val="26"/>
          <w:szCs w:val="26"/>
        </w:rPr>
        <w:t>m 2019</w:t>
      </w:r>
      <w:r>
        <w:rPr>
          <w:rFonts w:ascii="Times New Roman" w:hAnsi="Times New Roman"/>
          <w:i/>
          <w:sz w:val="26"/>
          <w:szCs w:val="26"/>
        </w:rPr>
        <w:t>), (4.4.</w:t>
      </w:r>
      <w:r w:rsidR="00795A09">
        <w:rPr>
          <w:rFonts w:ascii="Times New Roman" w:hAnsi="Times New Roman"/>
          <w:i/>
          <w:sz w:val="26"/>
          <w:szCs w:val="26"/>
        </w:rPr>
        <w:t>15</w:t>
      </w:r>
      <w:r>
        <w:rPr>
          <w:rFonts w:ascii="Times New Roman" w:hAnsi="Times New Roman"/>
          <w:i/>
          <w:sz w:val="26"/>
          <w:szCs w:val="26"/>
        </w:rPr>
        <w:t xml:space="preserve"> - </w:t>
      </w:r>
      <w:r w:rsidRPr="0091138B">
        <w:rPr>
          <w:rFonts w:ascii="Times New Roman" w:hAnsi="Times New Roman"/>
          <w:i/>
          <w:sz w:val="26"/>
          <w:szCs w:val="26"/>
        </w:rPr>
        <w:t>Công v</w:t>
      </w:r>
      <w:r w:rsidRPr="0091138B">
        <w:rPr>
          <w:rFonts w:ascii="Times New Roman" w:hAnsi="Times New Roman" w:hint="eastAsia"/>
          <w:i/>
          <w:sz w:val="26"/>
          <w:szCs w:val="26"/>
        </w:rPr>
        <w:t>ă</w:t>
      </w:r>
      <w:r w:rsidRPr="0091138B">
        <w:rPr>
          <w:rFonts w:ascii="Times New Roman" w:hAnsi="Times New Roman"/>
          <w:i/>
          <w:sz w:val="26"/>
          <w:szCs w:val="26"/>
        </w:rPr>
        <w:t>n số 2596/SKHCN-TTTT ngày 13/11/2018 của Sở KH và CN TP.HCM về việc báo cáo thông tin về nhiệm vụ khoa học và công nghệ n</w:t>
      </w:r>
      <w:r w:rsidRPr="0091138B">
        <w:rPr>
          <w:rFonts w:ascii="Times New Roman" w:hAnsi="Times New Roman" w:hint="eastAsia"/>
          <w:i/>
          <w:sz w:val="26"/>
          <w:szCs w:val="26"/>
        </w:rPr>
        <w:t>ă</w:t>
      </w:r>
      <w:r w:rsidRPr="0091138B">
        <w:rPr>
          <w:rFonts w:ascii="Times New Roman" w:hAnsi="Times New Roman"/>
          <w:i/>
          <w:sz w:val="26"/>
          <w:szCs w:val="26"/>
        </w:rPr>
        <w:t>m 2018</w:t>
      </w:r>
      <w:r>
        <w:rPr>
          <w:rFonts w:ascii="Times New Roman" w:hAnsi="Times New Roman"/>
          <w:i/>
          <w:sz w:val="26"/>
          <w:szCs w:val="26"/>
        </w:rPr>
        <w:t>).</w:t>
      </w:r>
    </w:p>
    <w:p w:rsidR="00712B3F" w:rsidRDefault="00BB780D" w:rsidP="00712B3F">
      <w:pPr>
        <w:tabs>
          <w:tab w:val="center" w:pos="7200"/>
        </w:tabs>
        <w:spacing w:after="120"/>
        <w:ind w:firstLine="567"/>
        <w:jc w:val="both"/>
        <w:rPr>
          <w:rFonts w:ascii="Times New Roman" w:hAnsi="Times New Roman"/>
          <w:sz w:val="26"/>
          <w:szCs w:val="26"/>
        </w:rPr>
      </w:pPr>
      <w:r>
        <w:rPr>
          <w:rFonts w:ascii="Times New Roman" w:hAnsi="Times New Roman"/>
          <w:sz w:val="26"/>
          <w:szCs w:val="26"/>
        </w:rPr>
        <w:t xml:space="preserve">Nhà trường luôn </w:t>
      </w:r>
      <w:r w:rsidR="00D65D0B">
        <w:rPr>
          <w:rFonts w:ascii="Times New Roman" w:hAnsi="Times New Roman"/>
          <w:sz w:val="26"/>
          <w:szCs w:val="26"/>
        </w:rPr>
        <w:t xml:space="preserve">đẩy mạnh </w:t>
      </w:r>
      <w:r>
        <w:rPr>
          <w:rFonts w:ascii="Times New Roman" w:hAnsi="Times New Roman"/>
          <w:sz w:val="26"/>
          <w:szCs w:val="26"/>
        </w:rPr>
        <w:t>việc ứng dụng các đề tài KH và CN vào đào tạo</w:t>
      </w:r>
      <w:r w:rsidR="00D65D0B">
        <w:rPr>
          <w:rFonts w:ascii="Times New Roman" w:hAnsi="Times New Roman"/>
          <w:sz w:val="26"/>
          <w:szCs w:val="26"/>
        </w:rPr>
        <w:t>, các công tr</w:t>
      </w:r>
      <w:r w:rsidR="00712B3F">
        <w:rPr>
          <w:rFonts w:ascii="Times New Roman" w:hAnsi="Times New Roman"/>
          <w:sz w:val="26"/>
          <w:szCs w:val="26"/>
        </w:rPr>
        <w:t>ìn</w:t>
      </w:r>
      <w:r w:rsidR="00D65D0B">
        <w:rPr>
          <w:rFonts w:ascii="Times New Roman" w:hAnsi="Times New Roman"/>
          <w:sz w:val="26"/>
          <w:szCs w:val="26"/>
        </w:rPr>
        <w:t xml:space="preserve">h đóng góp và tăng nguồn lực cho trường </w:t>
      </w:r>
      <w:r w:rsidR="00712B3F" w:rsidRPr="0091138B">
        <w:rPr>
          <w:rFonts w:ascii="Times New Roman" w:hAnsi="Times New Roman"/>
          <w:i/>
          <w:sz w:val="26"/>
          <w:szCs w:val="26"/>
        </w:rPr>
        <w:t>(4.4.</w:t>
      </w:r>
      <w:r w:rsidR="00795A09">
        <w:rPr>
          <w:rFonts w:ascii="Times New Roman" w:hAnsi="Times New Roman"/>
          <w:i/>
          <w:sz w:val="26"/>
          <w:szCs w:val="26"/>
        </w:rPr>
        <w:t>16</w:t>
      </w:r>
      <w:r w:rsidR="00712B3F" w:rsidRPr="0091138B">
        <w:rPr>
          <w:rFonts w:ascii="Times New Roman" w:hAnsi="Times New Roman"/>
          <w:i/>
          <w:sz w:val="26"/>
          <w:szCs w:val="26"/>
        </w:rPr>
        <w:t xml:space="preserve"> - Công v</w:t>
      </w:r>
      <w:r w:rsidR="00712B3F" w:rsidRPr="0091138B">
        <w:rPr>
          <w:rFonts w:ascii="Times New Roman" w:hAnsi="Times New Roman" w:hint="eastAsia"/>
          <w:i/>
          <w:sz w:val="26"/>
          <w:szCs w:val="26"/>
        </w:rPr>
        <w:t>ă</w:t>
      </w:r>
      <w:r w:rsidR="00712B3F" w:rsidRPr="0091138B">
        <w:rPr>
          <w:rFonts w:ascii="Times New Roman" w:hAnsi="Times New Roman"/>
          <w:i/>
          <w:sz w:val="26"/>
          <w:szCs w:val="26"/>
        </w:rPr>
        <w:t xml:space="preserve">n số 168/LTT-QLKH ngày 22/02/2019 về việc </w:t>
      </w:r>
      <w:r w:rsidR="00712B3F" w:rsidRPr="0091138B">
        <w:rPr>
          <w:rFonts w:ascii="Times New Roman" w:hAnsi="Times New Roman" w:hint="eastAsia"/>
          <w:i/>
          <w:sz w:val="26"/>
          <w:szCs w:val="26"/>
        </w:rPr>
        <w:t>đă</w:t>
      </w:r>
      <w:r w:rsidR="00712B3F" w:rsidRPr="0091138B">
        <w:rPr>
          <w:rFonts w:ascii="Times New Roman" w:hAnsi="Times New Roman"/>
          <w:i/>
          <w:sz w:val="26"/>
          <w:szCs w:val="26"/>
        </w:rPr>
        <w:t xml:space="preserve">ng ký tham dự Hội thi thiết bị </w:t>
      </w:r>
      <w:r w:rsidR="00712B3F" w:rsidRPr="0091138B">
        <w:rPr>
          <w:rFonts w:ascii="Times New Roman" w:hAnsi="Times New Roman" w:hint="eastAsia"/>
          <w:i/>
          <w:sz w:val="26"/>
          <w:szCs w:val="26"/>
        </w:rPr>
        <w:t>đà</w:t>
      </w:r>
      <w:r w:rsidR="00712B3F" w:rsidRPr="0091138B">
        <w:rPr>
          <w:rFonts w:ascii="Times New Roman" w:hAnsi="Times New Roman"/>
          <w:i/>
          <w:sz w:val="26"/>
          <w:szCs w:val="26"/>
        </w:rPr>
        <w:t>o tạo tự làm n</w:t>
      </w:r>
      <w:r w:rsidR="00712B3F" w:rsidRPr="0091138B">
        <w:rPr>
          <w:rFonts w:ascii="Times New Roman" w:hAnsi="Times New Roman" w:hint="eastAsia"/>
          <w:i/>
          <w:sz w:val="26"/>
          <w:szCs w:val="26"/>
        </w:rPr>
        <w:t>ă</w:t>
      </w:r>
      <w:r w:rsidR="00712B3F" w:rsidRPr="0091138B">
        <w:rPr>
          <w:rFonts w:ascii="Times New Roman" w:hAnsi="Times New Roman"/>
          <w:i/>
          <w:sz w:val="26"/>
          <w:szCs w:val="26"/>
        </w:rPr>
        <w:t>m 2019)</w:t>
      </w:r>
      <w:r w:rsidR="00712B3F">
        <w:rPr>
          <w:rFonts w:ascii="Times New Roman" w:hAnsi="Times New Roman"/>
          <w:i/>
          <w:sz w:val="26"/>
          <w:szCs w:val="26"/>
        </w:rPr>
        <w:t>, (4.4.</w:t>
      </w:r>
      <w:r w:rsidR="00795A09">
        <w:rPr>
          <w:rFonts w:ascii="Times New Roman" w:hAnsi="Times New Roman"/>
          <w:i/>
          <w:sz w:val="26"/>
          <w:szCs w:val="26"/>
        </w:rPr>
        <w:t>17</w:t>
      </w:r>
      <w:r w:rsidR="00712B3F">
        <w:rPr>
          <w:rFonts w:ascii="Times New Roman" w:hAnsi="Times New Roman"/>
          <w:i/>
          <w:sz w:val="26"/>
          <w:szCs w:val="26"/>
        </w:rPr>
        <w:t xml:space="preserve"> - </w:t>
      </w:r>
      <w:r w:rsidR="00712B3F" w:rsidRPr="0091138B">
        <w:rPr>
          <w:rFonts w:ascii="Times New Roman" w:hAnsi="Times New Roman"/>
          <w:i/>
          <w:sz w:val="26"/>
          <w:szCs w:val="26"/>
        </w:rPr>
        <w:t xml:space="preserve">Thông báo số 316/TB-LTT-QLKH ngày 03/4/2019 về kế hoạch Hội thi thiết bị </w:t>
      </w:r>
      <w:r w:rsidR="00712B3F" w:rsidRPr="0091138B">
        <w:rPr>
          <w:rFonts w:ascii="Times New Roman" w:hAnsi="Times New Roman" w:hint="eastAsia"/>
          <w:i/>
          <w:sz w:val="26"/>
          <w:szCs w:val="26"/>
        </w:rPr>
        <w:t>đà</w:t>
      </w:r>
      <w:r w:rsidR="00712B3F" w:rsidRPr="0091138B">
        <w:rPr>
          <w:rFonts w:ascii="Times New Roman" w:hAnsi="Times New Roman"/>
          <w:i/>
          <w:sz w:val="26"/>
          <w:szCs w:val="26"/>
        </w:rPr>
        <w:t>o tạo tự làm cấp Thành phố tại Tr</w:t>
      </w:r>
      <w:r w:rsidR="00712B3F" w:rsidRPr="0091138B">
        <w:rPr>
          <w:rFonts w:ascii="Times New Roman" w:hAnsi="Times New Roman" w:hint="eastAsia"/>
          <w:i/>
          <w:sz w:val="26"/>
          <w:szCs w:val="26"/>
        </w:rPr>
        <w:t>ư</w:t>
      </w:r>
      <w:r w:rsidR="00712B3F" w:rsidRPr="0091138B">
        <w:rPr>
          <w:rFonts w:ascii="Times New Roman" w:hAnsi="Times New Roman"/>
          <w:i/>
          <w:sz w:val="26"/>
          <w:szCs w:val="26"/>
        </w:rPr>
        <w:t xml:space="preserve">ờng và </w:t>
      </w:r>
      <w:r w:rsidR="00712B3F" w:rsidRPr="0091138B">
        <w:rPr>
          <w:rFonts w:ascii="Times New Roman" w:hAnsi="Times New Roman" w:hint="eastAsia"/>
          <w:i/>
          <w:sz w:val="26"/>
          <w:szCs w:val="26"/>
        </w:rPr>
        <w:t>đ</w:t>
      </w:r>
      <w:r w:rsidR="00712B3F" w:rsidRPr="0091138B">
        <w:rPr>
          <w:rFonts w:ascii="Times New Roman" w:hAnsi="Times New Roman"/>
          <w:i/>
          <w:sz w:val="26"/>
          <w:szCs w:val="26"/>
        </w:rPr>
        <w:t>iều kiện tham gia hội thi toàn quốc n</w:t>
      </w:r>
      <w:r w:rsidR="00712B3F" w:rsidRPr="0091138B">
        <w:rPr>
          <w:rFonts w:ascii="Times New Roman" w:hAnsi="Times New Roman" w:hint="eastAsia"/>
          <w:i/>
          <w:sz w:val="26"/>
          <w:szCs w:val="26"/>
        </w:rPr>
        <w:t>ă</w:t>
      </w:r>
      <w:r w:rsidR="00712B3F" w:rsidRPr="0091138B">
        <w:rPr>
          <w:rFonts w:ascii="Times New Roman" w:hAnsi="Times New Roman"/>
          <w:i/>
          <w:sz w:val="26"/>
          <w:szCs w:val="26"/>
        </w:rPr>
        <w:t>m 2019 tại tỉnh Thừa Thiên</w:t>
      </w:r>
      <w:r w:rsidR="00E35892">
        <w:rPr>
          <w:rFonts w:ascii="Times New Roman" w:hAnsi="Times New Roman"/>
          <w:i/>
          <w:sz w:val="26"/>
          <w:szCs w:val="26"/>
        </w:rPr>
        <w:t>-</w:t>
      </w:r>
      <w:r w:rsidR="00712B3F" w:rsidRPr="0091138B">
        <w:rPr>
          <w:rFonts w:ascii="Times New Roman" w:hAnsi="Times New Roman"/>
          <w:i/>
          <w:sz w:val="26"/>
          <w:szCs w:val="26"/>
        </w:rPr>
        <w:t xml:space="preserve"> Huế</w:t>
      </w:r>
      <w:r w:rsidR="00712B3F">
        <w:rPr>
          <w:rFonts w:ascii="Times New Roman" w:hAnsi="Times New Roman"/>
          <w:i/>
          <w:sz w:val="26"/>
          <w:szCs w:val="26"/>
        </w:rPr>
        <w:t>)</w:t>
      </w:r>
      <w:r w:rsidR="00712B3F" w:rsidRPr="0091138B">
        <w:rPr>
          <w:rFonts w:ascii="Times New Roman" w:hAnsi="Times New Roman"/>
          <w:i/>
          <w:sz w:val="26"/>
          <w:szCs w:val="26"/>
        </w:rPr>
        <w:t>.</w:t>
      </w:r>
      <w:r w:rsidR="00712B3F" w:rsidRPr="0091138B">
        <w:rPr>
          <w:rFonts w:ascii="Times New Roman" w:hAnsi="Times New Roman"/>
          <w:sz w:val="26"/>
          <w:szCs w:val="26"/>
        </w:rPr>
        <w:t xml:space="preserve"> </w:t>
      </w:r>
    </w:p>
    <w:p w:rsidR="00795A09" w:rsidRDefault="00D65D0B" w:rsidP="00795A09">
      <w:pPr>
        <w:ind w:firstLine="720"/>
        <w:jc w:val="both"/>
        <w:rPr>
          <w:rFonts w:ascii="Times New Roman" w:hAnsi="Times New Roman"/>
          <w:i/>
          <w:sz w:val="26"/>
          <w:szCs w:val="26"/>
        </w:rPr>
      </w:pPr>
      <w:r>
        <w:rPr>
          <w:rFonts w:ascii="Times New Roman" w:hAnsi="Times New Roman"/>
          <w:sz w:val="26"/>
          <w:szCs w:val="26"/>
        </w:rPr>
        <w:lastRenderedPageBreak/>
        <w:t xml:space="preserve">Thành tựu trong 2 năm 2018 và 2019 với kết quả </w:t>
      </w:r>
      <w:r w:rsidR="00BB780D">
        <w:rPr>
          <w:rFonts w:ascii="Times New Roman" w:hAnsi="Times New Roman"/>
          <w:sz w:val="26"/>
          <w:szCs w:val="26"/>
        </w:rPr>
        <w:t xml:space="preserve">Hội thi thiết bị đào tạo tự làm cấp Thành phố và Toàn quốc </w:t>
      </w:r>
      <w:r>
        <w:rPr>
          <w:rFonts w:ascii="Times New Roman" w:hAnsi="Times New Roman"/>
          <w:sz w:val="26"/>
          <w:szCs w:val="26"/>
        </w:rPr>
        <w:t xml:space="preserve">do Tổng cục dạy nghề tổ chức </w:t>
      </w:r>
      <w:r w:rsidR="00BB780D">
        <w:rPr>
          <w:rFonts w:ascii="Times New Roman" w:hAnsi="Times New Roman"/>
          <w:sz w:val="26"/>
          <w:szCs w:val="26"/>
        </w:rPr>
        <w:t xml:space="preserve">năm 2019 </w:t>
      </w:r>
      <w:r>
        <w:rPr>
          <w:rFonts w:ascii="Times New Roman" w:hAnsi="Times New Roman"/>
          <w:sz w:val="26"/>
          <w:szCs w:val="26"/>
        </w:rPr>
        <w:t xml:space="preserve">là: </w:t>
      </w:r>
      <w:r w:rsidR="005C2DDD">
        <w:rPr>
          <w:rFonts w:ascii="Times New Roman" w:hAnsi="Times New Roman"/>
          <w:sz w:val="26"/>
          <w:szCs w:val="26"/>
        </w:rPr>
        <w:t xml:space="preserve">cấp Thành phố </w:t>
      </w:r>
      <w:r>
        <w:rPr>
          <w:rFonts w:ascii="Times New Roman" w:hAnsi="Times New Roman"/>
          <w:sz w:val="26"/>
          <w:szCs w:val="26"/>
        </w:rPr>
        <w:t xml:space="preserve">Giải Nhất tập thể, cá nhân đạt </w:t>
      </w:r>
      <w:r w:rsidR="005C2DDD">
        <w:rPr>
          <w:rFonts w:ascii="Times New Roman" w:hAnsi="Times New Roman"/>
          <w:sz w:val="26"/>
          <w:szCs w:val="26"/>
        </w:rPr>
        <w:t>02 giải Nhất, 01 giải Nhì và 02 giải Khuyến khích; Cấp Toàn quốc đạt 03 giải Nhất và 02 giải Nhì</w:t>
      </w:r>
      <w:r w:rsidR="00795A09">
        <w:rPr>
          <w:rFonts w:ascii="Times New Roman" w:hAnsi="Times New Roman"/>
          <w:sz w:val="26"/>
          <w:szCs w:val="26"/>
        </w:rPr>
        <w:t xml:space="preserve">. </w:t>
      </w:r>
      <w:r w:rsidR="00BB780D">
        <w:rPr>
          <w:rFonts w:ascii="Times New Roman" w:hAnsi="Times New Roman"/>
          <w:i/>
          <w:sz w:val="26"/>
          <w:szCs w:val="26"/>
        </w:rPr>
        <w:t>(4.4.</w:t>
      </w:r>
      <w:r w:rsidR="00795A09">
        <w:rPr>
          <w:rFonts w:ascii="Times New Roman" w:hAnsi="Times New Roman"/>
          <w:i/>
          <w:sz w:val="26"/>
          <w:szCs w:val="26"/>
        </w:rPr>
        <w:t>18</w:t>
      </w:r>
      <w:r w:rsidR="00BB780D">
        <w:rPr>
          <w:rFonts w:ascii="Times New Roman" w:hAnsi="Times New Roman"/>
          <w:i/>
          <w:sz w:val="26"/>
          <w:szCs w:val="26"/>
        </w:rPr>
        <w:t xml:space="preserve"> - </w:t>
      </w:r>
      <w:r w:rsidR="00BB780D" w:rsidRPr="00BB780D">
        <w:rPr>
          <w:rFonts w:ascii="Times New Roman" w:hAnsi="Times New Roman"/>
          <w:i/>
          <w:sz w:val="26"/>
          <w:szCs w:val="26"/>
        </w:rPr>
        <w:t xml:space="preserve">Quyết </w:t>
      </w:r>
      <w:r w:rsidR="00BB780D" w:rsidRPr="00BB780D">
        <w:rPr>
          <w:rFonts w:ascii="Times New Roman" w:hAnsi="Times New Roman" w:hint="eastAsia"/>
          <w:i/>
          <w:sz w:val="26"/>
          <w:szCs w:val="26"/>
        </w:rPr>
        <w:t>đ</w:t>
      </w:r>
      <w:r w:rsidR="00BB780D" w:rsidRPr="00BB780D">
        <w:rPr>
          <w:rFonts w:ascii="Times New Roman" w:hAnsi="Times New Roman"/>
          <w:i/>
          <w:sz w:val="26"/>
          <w:szCs w:val="26"/>
        </w:rPr>
        <w:t>inh số 22147/Q</w:t>
      </w:r>
      <w:r w:rsidR="00BB780D" w:rsidRPr="00BB780D">
        <w:rPr>
          <w:rFonts w:ascii="Times New Roman" w:hAnsi="Times New Roman" w:hint="eastAsia"/>
          <w:i/>
          <w:sz w:val="26"/>
          <w:szCs w:val="26"/>
        </w:rPr>
        <w:t>Đ</w:t>
      </w:r>
      <w:r w:rsidR="00BB780D" w:rsidRPr="00BB780D">
        <w:rPr>
          <w:rFonts w:ascii="Times New Roman" w:hAnsi="Times New Roman"/>
          <w:i/>
          <w:sz w:val="26"/>
          <w:szCs w:val="26"/>
        </w:rPr>
        <w:t>-SL</w:t>
      </w:r>
      <w:r w:rsidR="00BB780D" w:rsidRPr="00BB780D">
        <w:rPr>
          <w:rFonts w:ascii="Times New Roman" w:hAnsi="Times New Roman" w:hint="eastAsia"/>
          <w:i/>
          <w:sz w:val="26"/>
          <w:szCs w:val="26"/>
        </w:rPr>
        <w:t>Đ</w:t>
      </w:r>
      <w:r w:rsidR="00BB780D" w:rsidRPr="00BB780D">
        <w:rPr>
          <w:rFonts w:ascii="Times New Roman" w:hAnsi="Times New Roman"/>
          <w:i/>
          <w:sz w:val="26"/>
          <w:szCs w:val="26"/>
        </w:rPr>
        <w:t xml:space="preserve">TBXH ngày 12/7/2019 về tặng Giấy Khen cho các thiết bị </w:t>
      </w:r>
      <w:r w:rsidR="00BB780D" w:rsidRPr="00BB780D">
        <w:rPr>
          <w:rFonts w:ascii="Times New Roman" w:hAnsi="Times New Roman" w:hint="eastAsia"/>
          <w:i/>
          <w:sz w:val="26"/>
          <w:szCs w:val="26"/>
        </w:rPr>
        <w:t>đ</w:t>
      </w:r>
      <w:r w:rsidR="00BB780D" w:rsidRPr="00BB780D">
        <w:rPr>
          <w:rFonts w:ascii="Times New Roman" w:hAnsi="Times New Roman"/>
          <w:i/>
          <w:sz w:val="26"/>
          <w:szCs w:val="26"/>
        </w:rPr>
        <w:t xml:space="preserve">ạt giải tại Hội thi thiết bị </w:t>
      </w:r>
      <w:r w:rsidR="00BB780D" w:rsidRPr="00BB780D">
        <w:rPr>
          <w:rFonts w:ascii="Times New Roman" w:hAnsi="Times New Roman" w:hint="eastAsia"/>
          <w:i/>
          <w:sz w:val="26"/>
          <w:szCs w:val="26"/>
        </w:rPr>
        <w:t>đà</w:t>
      </w:r>
      <w:r w:rsidR="00BB780D" w:rsidRPr="00BB780D">
        <w:rPr>
          <w:rFonts w:ascii="Times New Roman" w:hAnsi="Times New Roman"/>
          <w:i/>
          <w:sz w:val="26"/>
          <w:szCs w:val="26"/>
        </w:rPr>
        <w:t>o tạo tự làm cấp Thành phố n</w:t>
      </w:r>
      <w:r w:rsidR="00BB780D" w:rsidRPr="00BB780D">
        <w:rPr>
          <w:rFonts w:ascii="Times New Roman" w:hAnsi="Times New Roman" w:hint="eastAsia"/>
          <w:i/>
          <w:sz w:val="26"/>
          <w:szCs w:val="26"/>
        </w:rPr>
        <w:t>ă</w:t>
      </w:r>
      <w:r w:rsidR="00BB780D" w:rsidRPr="00BB780D">
        <w:rPr>
          <w:rFonts w:ascii="Times New Roman" w:hAnsi="Times New Roman"/>
          <w:i/>
          <w:sz w:val="26"/>
          <w:szCs w:val="26"/>
        </w:rPr>
        <w:t>m 2019</w:t>
      </w:r>
      <w:r w:rsidR="00BB780D">
        <w:rPr>
          <w:rFonts w:ascii="Times New Roman" w:hAnsi="Times New Roman"/>
          <w:i/>
          <w:sz w:val="26"/>
          <w:szCs w:val="26"/>
        </w:rPr>
        <w:t>), (4.4.</w:t>
      </w:r>
      <w:r w:rsidR="00795A09">
        <w:rPr>
          <w:rFonts w:ascii="Times New Roman" w:hAnsi="Times New Roman"/>
          <w:i/>
          <w:sz w:val="26"/>
          <w:szCs w:val="26"/>
        </w:rPr>
        <w:t>19</w:t>
      </w:r>
      <w:r w:rsidR="00BB780D">
        <w:rPr>
          <w:rFonts w:ascii="Times New Roman" w:hAnsi="Times New Roman"/>
          <w:i/>
          <w:sz w:val="26"/>
          <w:szCs w:val="26"/>
        </w:rPr>
        <w:t xml:space="preserve"> - </w:t>
      </w:r>
      <w:r w:rsidR="00BB780D" w:rsidRPr="00BB780D">
        <w:rPr>
          <w:rFonts w:ascii="Times New Roman" w:hAnsi="Times New Roman"/>
          <w:i/>
          <w:sz w:val="26"/>
          <w:szCs w:val="26"/>
        </w:rPr>
        <w:t xml:space="preserve">Quyết </w:t>
      </w:r>
      <w:r w:rsidR="00BB780D" w:rsidRPr="00BB780D">
        <w:rPr>
          <w:rFonts w:ascii="Times New Roman" w:hAnsi="Times New Roman" w:hint="eastAsia"/>
          <w:i/>
          <w:sz w:val="26"/>
          <w:szCs w:val="26"/>
        </w:rPr>
        <w:t>đ</w:t>
      </w:r>
      <w:r w:rsidR="00BB780D" w:rsidRPr="00BB780D">
        <w:rPr>
          <w:rFonts w:ascii="Times New Roman" w:hAnsi="Times New Roman"/>
          <w:i/>
          <w:sz w:val="26"/>
          <w:szCs w:val="26"/>
        </w:rPr>
        <w:t>inh số 1295/Q</w:t>
      </w:r>
      <w:r w:rsidR="00BB780D" w:rsidRPr="00BB780D">
        <w:rPr>
          <w:rFonts w:ascii="Times New Roman" w:hAnsi="Times New Roman" w:hint="eastAsia"/>
          <w:i/>
          <w:sz w:val="26"/>
          <w:szCs w:val="26"/>
        </w:rPr>
        <w:t>Đ</w:t>
      </w:r>
      <w:r w:rsidR="00BB780D" w:rsidRPr="00BB780D">
        <w:rPr>
          <w:rFonts w:ascii="Times New Roman" w:hAnsi="Times New Roman"/>
          <w:i/>
          <w:sz w:val="26"/>
          <w:szCs w:val="26"/>
        </w:rPr>
        <w:t>-L</w:t>
      </w:r>
      <w:r w:rsidR="00BB780D" w:rsidRPr="00BB780D">
        <w:rPr>
          <w:rFonts w:ascii="Times New Roman" w:hAnsi="Times New Roman" w:hint="eastAsia"/>
          <w:i/>
          <w:sz w:val="26"/>
          <w:szCs w:val="26"/>
        </w:rPr>
        <w:t>Đ</w:t>
      </w:r>
      <w:r w:rsidR="00BB780D" w:rsidRPr="00BB780D">
        <w:rPr>
          <w:rFonts w:ascii="Times New Roman" w:hAnsi="Times New Roman"/>
          <w:i/>
          <w:sz w:val="26"/>
          <w:szCs w:val="26"/>
        </w:rPr>
        <w:t>TBXH ngày 12/9/2019</w:t>
      </w:r>
      <w:r w:rsidR="00BB780D">
        <w:rPr>
          <w:rFonts w:ascii="Times New Roman" w:hAnsi="Times New Roman"/>
          <w:i/>
          <w:sz w:val="26"/>
          <w:szCs w:val="26"/>
        </w:rPr>
        <w:t xml:space="preserve"> của Bộ Lao động </w:t>
      </w:r>
      <w:r w:rsidR="00E35892">
        <w:rPr>
          <w:rFonts w:ascii="Times New Roman" w:hAnsi="Times New Roman"/>
          <w:i/>
          <w:sz w:val="26"/>
          <w:szCs w:val="26"/>
        </w:rPr>
        <w:t>-</w:t>
      </w:r>
      <w:r w:rsidR="00BB780D">
        <w:rPr>
          <w:rFonts w:ascii="Times New Roman" w:hAnsi="Times New Roman"/>
          <w:i/>
          <w:sz w:val="26"/>
          <w:szCs w:val="26"/>
        </w:rPr>
        <w:t xml:space="preserve"> Thương binh và Xã hội</w:t>
      </w:r>
      <w:r w:rsidR="00BB780D" w:rsidRPr="00BB780D">
        <w:rPr>
          <w:rFonts w:ascii="Times New Roman" w:hAnsi="Times New Roman"/>
          <w:i/>
          <w:sz w:val="26"/>
          <w:szCs w:val="26"/>
        </w:rPr>
        <w:t xml:space="preserve"> về việc tặng Bằng khen</w:t>
      </w:r>
      <w:r w:rsidR="00BB780D">
        <w:rPr>
          <w:rFonts w:ascii="Times New Roman" w:hAnsi="Times New Roman"/>
          <w:i/>
          <w:sz w:val="26"/>
          <w:szCs w:val="26"/>
        </w:rPr>
        <w:t>).</w:t>
      </w:r>
      <w:r w:rsidR="00795A09">
        <w:rPr>
          <w:rFonts w:ascii="Times New Roman" w:hAnsi="Times New Roman"/>
          <w:i/>
          <w:sz w:val="26"/>
          <w:szCs w:val="26"/>
        </w:rPr>
        <w:br w:type="page"/>
      </w:r>
    </w:p>
    <w:p w:rsidR="00D55EDE" w:rsidRDefault="00D55EDE" w:rsidP="00D55EDE">
      <w:pPr>
        <w:rPr>
          <w:rFonts w:ascii="Times New Roman" w:hAnsi="Times New Roman"/>
          <w:b/>
          <w:i/>
          <w:color w:val="000000"/>
        </w:rPr>
      </w:pPr>
      <w:r w:rsidRPr="000477F2">
        <w:rPr>
          <w:rFonts w:ascii="Times New Roman" w:hAnsi="Times New Roman"/>
          <w:b/>
          <w:i/>
          <w:color w:val="000000" w:themeColor="text1"/>
          <w:sz w:val="26"/>
          <w:szCs w:val="26"/>
        </w:rPr>
        <w:lastRenderedPageBreak/>
        <w:t xml:space="preserve">Tiêu chuẩn </w:t>
      </w:r>
      <w:r>
        <w:rPr>
          <w:rFonts w:ascii="Times New Roman" w:hAnsi="Times New Roman"/>
          <w:b/>
          <w:i/>
          <w:color w:val="000000" w:themeColor="text1"/>
          <w:sz w:val="26"/>
          <w:szCs w:val="26"/>
        </w:rPr>
        <w:t>4.5</w:t>
      </w:r>
      <w:r w:rsidRPr="000477F2">
        <w:rPr>
          <w:rFonts w:ascii="Times New Roman" w:hAnsi="Times New Roman"/>
          <w:b/>
          <w:i/>
          <w:color w:val="000000" w:themeColor="text1"/>
          <w:sz w:val="26"/>
          <w:szCs w:val="26"/>
        </w:rPr>
        <w:t xml:space="preserve">. </w:t>
      </w:r>
      <w:r w:rsidRPr="00A02EC4">
        <w:rPr>
          <w:rFonts w:ascii="Times New Roman" w:hAnsi="Times New Roman"/>
          <w:b/>
          <w:i/>
          <w:color w:val="000000"/>
        </w:rPr>
        <w:t>Nhà trường thường xuyên thực hiện hợp tác quốc tế</w:t>
      </w:r>
    </w:p>
    <w:p w:rsidR="008C6EC1" w:rsidRDefault="008C6EC1" w:rsidP="008C6EC1">
      <w:pPr>
        <w:jc w:val="both"/>
        <w:rPr>
          <w:rFonts w:ascii="Times New Roman" w:hAnsi="Times New Roman"/>
          <w:b/>
          <w:bCs/>
          <w:i/>
          <w:iCs/>
          <w:color w:val="000000" w:themeColor="text1"/>
          <w:sz w:val="26"/>
          <w:szCs w:val="26"/>
        </w:rPr>
      </w:pPr>
      <w:r w:rsidRPr="000477F2">
        <w:rPr>
          <w:rFonts w:ascii="Times New Roman" w:hAnsi="Times New Roman"/>
          <w:b/>
          <w:bCs/>
          <w:i/>
          <w:iCs/>
          <w:color w:val="000000" w:themeColor="text1"/>
          <w:sz w:val="26"/>
          <w:szCs w:val="26"/>
        </w:rPr>
        <w:t xml:space="preserve">Điểm tự đánh giá tiêu chuẩn </w:t>
      </w:r>
      <w:r>
        <w:rPr>
          <w:rFonts w:ascii="Times New Roman" w:hAnsi="Times New Roman"/>
          <w:b/>
          <w:bCs/>
          <w:i/>
          <w:iCs/>
          <w:color w:val="000000" w:themeColor="text1"/>
          <w:sz w:val="26"/>
          <w:szCs w:val="26"/>
        </w:rPr>
        <w:t>4.5</w:t>
      </w:r>
      <w:r w:rsidRPr="000477F2">
        <w:rPr>
          <w:rFonts w:ascii="Times New Roman" w:hAnsi="Times New Roman"/>
          <w:b/>
          <w:bCs/>
          <w:i/>
          <w:iCs/>
          <w:color w:val="000000" w:themeColor="text1"/>
          <w:sz w:val="26"/>
          <w:szCs w:val="26"/>
        </w:rPr>
        <w:t xml:space="preserve">:  </w:t>
      </w:r>
      <w:r>
        <w:rPr>
          <w:rFonts w:ascii="Times New Roman" w:hAnsi="Times New Roman"/>
          <w:b/>
          <w:bCs/>
          <w:i/>
          <w:iCs/>
          <w:color w:val="000000" w:themeColor="text1"/>
          <w:sz w:val="26"/>
          <w:szCs w:val="26"/>
        </w:rPr>
        <w:t>3</w:t>
      </w:r>
      <w:r w:rsidRPr="000477F2">
        <w:rPr>
          <w:rFonts w:ascii="Times New Roman" w:hAnsi="Times New Roman"/>
          <w:b/>
          <w:bCs/>
          <w:i/>
          <w:iCs/>
          <w:color w:val="000000" w:themeColor="text1"/>
          <w:sz w:val="26"/>
          <w:szCs w:val="26"/>
        </w:rPr>
        <w:t xml:space="preserve"> Điểm</w:t>
      </w:r>
    </w:p>
    <w:p w:rsidR="00D615B6" w:rsidRDefault="00D615B6" w:rsidP="008C6EC1">
      <w:pPr>
        <w:jc w:val="both"/>
        <w:rPr>
          <w:rFonts w:ascii="Times New Roman" w:hAnsi="Times New Roman"/>
          <w:sz w:val="26"/>
          <w:szCs w:val="24"/>
        </w:rPr>
      </w:pPr>
    </w:p>
    <w:p w:rsidR="008E00F8" w:rsidRPr="008E00F8" w:rsidRDefault="008E00F8" w:rsidP="00A97884">
      <w:pPr>
        <w:spacing w:after="120"/>
        <w:ind w:firstLine="567"/>
        <w:jc w:val="both"/>
        <w:rPr>
          <w:rFonts w:ascii="Times New Roman" w:hAnsi="Times New Roman"/>
          <w:i/>
          <w:sz w:val="26"/>
          <w:szCs w:val="26"/>
        </w:rPr>
      </w:pPr>
      <w:r>
        <w:rPr>
          <w:rFonts w:ascii="Times New Roman" w:hAnsi="Times New Roman"/>
          <w:sz w:val="26"/>
          <w:szCs w:val="26"/>
        </w:rPr>
        <w:t xml:space="preserve">Nhà trường hiện là hội viên của Hiệp hội Giáo dục nghề nghiệp và Nghề công tác xã hội Việt Nam </w:t>
      </w:r>
      <w:r>
        <w:rPr>
          <w:rFonts w:ascii="Times New Roman" w:hAnsi="Times New Roman"/>
          <w:i/>
          <w:sz w:val="26"/>
          <w:szCs w:val="26"/>
        </w:rPr>
        <w:t xml:space="preserve">(4.5.01 - Văn bản số 90/HHGDNN-VP ngày 29/9/2017 về việc đóng Hội phí năm 2017), </w:t>
      </w:r>
      <w:r w:rsidRPr="008E00F8">
        <w:rPr>
          <w:rFonts w:ascii="Times New Roman" w:hAnsi="Times New Roman"/>
          <w:sz w:val="26"/>
          <w:szCs w:val="26"/>
        </w:rPr>
        <w:t>cũng là thành viên của Hội Giáo dục nghề nghiệp</w:t>
      </w:r>
      <w:r>
        <w:rPr>
          <w:rFonts w:ascii="Times New Roman" w:hAnsi="Times New Roman"/>
          <w:i/>
          <w:sz w:val="26"/>
          <w:szCs w:val="26"/>
        </w:rPr>
        <w:t xml:space="preserve"> </w:t>
      </w:r>
      <w:r>
        <w:rPr>
          <w:rFonts w:ascii="Times New Roman" w:hAnsi="Times New Roman"/>
          <w:sz w:val="26"/>
          <w:szCs w:val="26"/>
        </w:rPr>
        <w:t xml:space="preserve">Thành phố Hồ Chí Minh </w:t>
      </w:r>
      <w:r>
        <w:rPr>
          <w:rFonts w:ascii="Times New Roman" w:hAnsi="Times New Roman"/>
          <w:i/>
          <w:sz w:val="26"/>
          <w:szCs w:val="26"/>
        </w:rPr>
        <w:t xml:space="preserve">(4.5.02 - </w:t>
      </w:r>
      <w:r>
        <w:rPr>
          <w:rFonts w:ascii="Times New Roman" w:hAnsi="Times New Roman"/>
          <w:i/>
          <w:sz w:val="26"/>
          <w:szCs w:val="26"/>
        </w:rPr>
        <w:t>Văn bản số 103/HGDNN-VP ngày 15/5/2018 về việc Hội phí năm 2018</w:t>
      </w:r>
      <w:r>
        <w:rPr>
          <w:rFonts w:ascii="Times New Roman" w:hAnsi="Times New Roman"/>
          <w:i/>
          <w:sz w:val="26"/>
          <w:szCs w:val="26"/>
        </w:rPr>
        <w:t xml:space="preserve">), (4.5.03 - </w:t>
      </w:r>
      <w:r>
        <w:rPr>
          <w:rFonts w:ascii="Times New Roman" w:hAnsi="Times New Roman"/>
          <w:i/>
          <w:sz w:val="26"/>
          <w:szCs w:val="26"/>
        </w:rPr>
        <w:t>Văn bản số 1</w:t>
      </w:r>
      <w:r>
        <w:rPr>
          <w:rFonts w:ascii="Times New Roman" w:hAnsi="Times New Roman"/>
          <w:i/>
          <w:sz w:val="26"/>
          <w:szCs w:val="26"/>
        </w:rPr>
        <w:t>18</w:t>
      </w:r>
      <w:r>
        <w:rPr>
          <w:rFonts w:ascii="Times New Roman" w:hAnsi="Times New Roman"/>
          <w:i/>
          <w:sz w:val="26"/>
          <w:szCs w:val="26"/>
        </w:rPr>
        <w:t xml:space="preserve">/HGDNN-VP ngày </w:t>
      </w:r>
      <w:r>
        <w:rPr>
          <w:rFonts w:ascii="Times New Roman" w:hAnsi="Times New Roman"/>
          <w:i/>
          <w:sz w:val="26"/>
          <w:szCs w:val="26"/>
        </w:rPr>
        <w:t>27/3/2019 về việc Hội phí năm 2019).</w:t>
      </w:r>
    </w:p>
    <w:p w:rsidR="00A97884" w:rsidRPr="00A97884" w:rsidRDefault="00A97884" w:rsidP="00A97884">
      <w:pPr>
        <w:spacing w:after="120"/>
        <w:ind w:firstLine="567"/>
        <w:jc w:val="both"/>
        <w:rPr>
          <w:rFonts w:ascii="Times New Roman" w:hAnsi="Times New Roman"/>
          <w:sz w:val="26"/>
          <w:szCs w:val="26"/>
        </w:rPr>
      </w:pPr>
      <w:r w:rsidRPr="00A97884">
        <w:rPr>
          <w:rFonts w:ascii="Times New Roman" w:hAnsi="Times New Roman"/>
          <w:sz w:val="26"/>
          <w:szCs w:val="26"/>
        </w:rPr>
        <w:t>Vấn đề tăng cường hợp tác quốc tế đã đóng góp tích cực vào việc tăng cường cơ sở vật chất của Nhà trường, nâng cao năng lực chuyên môn, khả năng giao tiếp và tầm nhìn của giảng viên, nhân viên và luôn được Nhà trường hết sức quan tâm.</w:t>
      </w:r>
    </w:p>
    <w:p w:rsidR="00D615B6" w:rsidRDefault="00D615B6" w:rsidP="00B96ECB">
      <w:pPr>
        <w:ind w:firstLine="720"/>
        <w:jc w:val="both"/>
        <w:rPr>
          <w:rFonts w:ascii="Times New Roman" w:hAnsi="Times New Roman"/>
          <w:sz w:val="26"/>
          <w:szCs w:val="24"/>
        </w:rPr>
      </w:pPr>
      <w:r>
        <w:rPr>
          <w:rFonts w:ascii="Times New Roman" w:hAnsi="Times New Roman"/>
          <w:sz w:val="26"/>
          <w:szCs w:val="24"/>
        </w:rPr>
        <w:t xml:space="preserve">Trường xem </w:t>
      </w:r>
      <w:r w:rsidRPr="00D615B6">
        <w:rPr>
          <w:rFonts w:ascii="Times New Roman" w:hAnsi="Times New Roman"/>
          <w:sz w:val="26"/>
          <w:szCs w:val="24"/>
        </w:rPr>
        <w:t>hợp tác quốc tế là 1 trong những chiến lược quan trọng trong việc phát triển trường</w:t>
      </w:r>
      <w:r w:rsidR="000649FF">
        <w:rPr>
          <w:rFonts w:ascii="Times New Roman" w:hAnsi="Times New Roman"/>
          <w:sz w:val="26"/>
          <w:szCs w:val="24"/>
        </w:rPr>
        <w:t xml:space="preserve"> với các hoạt động điển hình như</w:t>
      </w:r>
      <w:r w:rsidR="002C1ED9">
        <w:rPr>
          <w:rFonts w:ascii="Times New Roman" w:hAnsi="Times New Roman"/>
          <w:sz w:val="26"/>
          <w:szCs w:val="24"/>
        </w:rPr>
        <w:t>:</w:t>
      </w:r>
      <w:r>
        <w:rPr>
          <w:rFonts w:ascii="Times New Roman" w:hAnsi="Times New Roman"/>
          <w:sz w:val="26"/>
          <w:szCs w:val="24"/>
        </w:rPr>
        <w:t xml:space="preserve"> </w:t>
      </w:r>
    </w:p>
    <w:p w:rsidR="000649FF" w:rsidRPr="00563805" w:rsidRDefault="00563805" w:rsidP="000649FF">
      <w:pPr>
        <w:widowControl w:val="0"/>
        <w:numPr>
          <w:ilvl w:val="0"/>
          <w:numId w:val="2"/>
        </w:numPr>
        <w:tabs>
          <w:tab w:val="left" w:pos="851"/>
        </w:tabs>
        <w:autoSpaceDE w:val="0"/>
        <w:autoSpaceDN w:val="0"/>
        <w:adjustRightInd w:val="0"/>
        <w:spacing w:after="120"/>
        <w:ind w:left="0" w:firstLine="567"/>
        <w:jc w:val="both"/>
        <w:rPr>
          <w:rFonts w:ascii="Times New Roman" w:hAnsi="Times New Roman"/>
          <w:sz w:val="26"/>
          <w:szCs w:val="24"/>
        </w:rPr>
      </w:pPr>
      <w:r w:rsidRPr="00127435">
        <w:rPr>
          <w:rFonts w:ascii="Times New Roman" w:hAnsi="Times New Roman"/>
          <w:b/>
          <w:sz w:val="26"/>
          <w:szCs w:val="24"/>
        </w:rPr>
        <w:t>Phần Lan</w:t>
      </w:r>
      <w:r w:rsidRPr="000649FF">
        <w:rPr>
          <w:rFonts w:ascii="Times New Roman" w:hAnsi="Times New Roman"/>
          <w:sz w:val="26"/>
          <w:szCs w:val="24"/>
        </w:rPr>
        <w:t>:</w:t>
      </w:r>
      <w:r w:rsidR="006B5839">
        <w:rPr>
          <w:rFonts w:ascii="Times New Roman" w:hAnsi="Times New Roman"/>
          <w:sz w:val="26"/>
          <w:szCs w:val="24"/>
        </w:rPr>
        <w:t xml:space="preserve"> </w:t>
      </w:r>
      <w:r w:rsidR="006B5839">
        <w:rPr>
          <w:rFonts w:ascii="Times New Roman" w:hAnsi="Times New Roman"/>
          <w:color w:val="000000" w:themeColor="text1"/>
          <w:sz w:val="26"/>
          <w:szCs w:val="26"/>
          <w:lang w:val="nb-NO"/>
        </w:rPr>
        <w:t>D</w:t>
      </w:r>
      <w:r w:rsidR="006B5839" w:rsidRPr="005C0726">
        <w:rPr>
          <w:rFonts w:ascii="Times New Roman" w:hAnsi="Times New Roman"/>
          <w:color w:val="000000" w:themeColor="text1"/>
          <w:sz w:val="26"/>
          <w:szCs w:val="26"/>
          <w:lang w:val="nb-NO"/>
        </w:rPr>
        <w:t xml:space="preserve">ự án </w:t>
      </w:r>
      <w:r w:rsidR="006B5839">
        <w:rPr>
          <w:rFonts w:ascii="Times New Roman" w:hAnsi="Times New Roman"/>
          <w:color w:val="000000" w:themeColor="text1"/>
          <w:sz w:val="26"/>
          <w:szCs w:val="26"/>
          <w:lang w:val="nb-NO"/>
        </w:rPr>
        <w:t>Xây dựng trung tâm đào tạo</w:t>
      </w:r>
      <w:r w:rsidR="006B5839" w:rsidRPr="005C0726">
        <w:rPr>
          <w:rFonts w:ascii="Times New Roman" w:hAnsi="Times New Roman"/>
          <w:color w:val="000000" w:themeColor="text1"/>
          <w:sz w:val="26"/>
          <w:szCs w:val="26"/>
          <w:lang w:val="nb-NO"/>
        </w:rPr>
        <w:t xml:space="preserve"> về </w:t>
      </w:r>
      <w:r w:rsidR="006B5839">
        <w:rPr>
          <w:rFonts w:ascii="Times New Roman" w:hAnsi="Times New Roman"/>
          <w:color w:val="000000" w:themeColor="text1"/>
          <w:sz w:val="26"/>
          <w:szCs w:val="26"/>
          <w:lang w:val="nb-NO"/>
        </w:rPr>
        <w:t>lĩnh vực</w:t>
      </w:r>
      <w:r w:rsidR="006B5839" w:rsidRPr="005C0726">
        <w:rPr>
          <w:rFonts w:ascii="Times New Roman" w:hAnsi="Times New Roman"/>
          <w:color w:val="000000" w:themeColor="text1"/>
          <w:sz w:val="26"/>
          <w:szCs w:val="26"/>
          <w:lang w:val="nb-NO"/>
        </w:rPr>
        <w:t xml:space="preserve"> thang máy </w:t>
      </w:r>
      <w:r w:rsidR="006B5839">
        <w:rPr>
          <w:rFonts w:ascii="Times New Roman" w:hAnsi="Times New Roman"/>
          <w:color w:val="000000" w:themeColor="text1"/>
          <w:sz w:val="26"/>
          <w:szCs w:val="26"/>
          <w:lang w:val="nb-NO"/>
        </w:rPr>
        <w:t xml:space="preserve">và </w:t>
      </w:r>
      <w:r w:rsidR="006B5839" w:rsidRPr="005C0726">
        <w:rPr>
          <w:rFonts w:ascii="Times New Roman" w:hAnsi="Times New Roman"/>
          <w:color w:val="000000" w:themeColor="text1"/>
          <w:sz w:val="26"/>
          <w:szCs w:val="26"/>
          <w:lang w:val="nb-NO"/>
        </w:rPr>
        <w:t xml:space="preserve">thang cuốn </w:t>
      </w:r>
      <w:r w:rsidR="006B5839">
        <w:rPr>
          <w:rFonts w:ascii="Times New Roman" w:hAnsi="Times New Roman"/>
          <w:color w:val="000000" w:themeColor="text1"/>
          <w:sz w:val="26"/>
          <w:szCs w:val="26"/>
          <w:lang w:val="nb-NO"/>
        </w:rPr>
        <w:t xml:space="preserve">cho Kỹ thuật viên Cơ điện chuyên nghiệp </w:t>
      </w:r>
      <w:r w:rsidR="006B5839" w:rsidRPr="005C0726">
        <w:rPr>
          <w:rFonts w:ascii="Times New Roman" w:hAnsi="Times New Roman"/>
          <w:color w:val="000000" w:themeColor="text1"/>
          <w:sz w:val="26"/>
          <w:szCs w:val="26"/>
          <w:lang w:val="nb-NO"/>
        </w:rPr>
        <w:t>hợp tác với tập đoàn KONE, Phần Lan được thực hiện từ năm 2016 đến năm 2027</w:t>
      </w:r>
      <w:r w:rsidR="006B5839">
        <w:rPr>
          <w:rFonts w:ascii="Times New Roman" w:hAnsi="Times New Roman"/>
          <w:color w:val="000000" w:themeColor="text1"/>
          <w:sz w:val="26"/>
          <w:szCs w:val="26"/>
          <w:lang w:val="nb-NO"/>
        </w:rPr>
        <w:t xml:space="preserve"> và được </w:t>
      </w:r>
      <w:r w:rsidR="006B5839" w:rsidRPr="00427CB3">
        <w:rPr>
          <w:rFonts w:ascii="Times New Roman" w:hAnsi="Times New Roman"/>
          <w:sz w:val="26"/>
          <w:szCs w:val="26"/>
          <w:lang w:val="vi-VN"/>
        </w:rPr>
        <w:t>tài trợ tổng giá trị tương đương 15 tỷ đồng nhằm xây dựng tòa nhà trung tâm đào tạo kỹ thuật viên trong lĩnh vực thang máy và thang cuốn, cung cấp các thiết bị đào tạo cùng các giải pháp điều khiển thông minh và hiện đại ngang tầm khu vực</w:t>
      </w:r>
      <w:r w:rsidR="006B5839">
        <w:rPr>
          <w:rFonts w:ascii="Times New Roman" w:hAnsi="Times New Roman"/>
          <w:sz w:val="26"/>
          <w:szCs w:val="26"/>
        </w:rPr>
        <w:t xml:space="preserve"> </w:t>
      </w:r>
      <w:r w:rsidR="006B5839">
        <w:rPr>
          <w:rFonts w:ascii="Times New Roman" w:hAnsi="Times New Roman"/>
          <w:i/>
          <w:sz w:val="26"/>
          <w:szCs w:val="26"/>
        </w:rPr>
        <w:t>(4.5.0</w:t>
      </w:r>
      <w:r w:rsidR="003E5FA2">
        <w:rPr>
          <w:rFonts w:ascii="Times New Roman" w:hAnsi="Times New Roman"/>
          <w:i/>
          <w:sz w:val="26"/>
          <w:szCs w:val="26"/>
        </w:rPr>
        <w:t>4</w:t>
      </w:r>
      <w:r w:rsidR="006B5839">
        <w:rPr>
          <w:rFonts w:ascii="Times New Roman" w:hAnsi="Times New Roman"/>
          <w:i/>
          <w:sz w:val="26"/>
          <w:szCs w:val="26"/>
        </w:rPr>
        <w:t xml:space="preserve"> - </w:t>
      </w:r>
      <w:r w:rsidR="006B5839" w:rsidRPr="00642E6D">
        <w:rPr>
          <w:rFonts w:ascii="Times New Roman" w:hAnsi="Times New Roman"/>
          <w:i/>
          <w:sz w:val="26"/>
          <w:szCs w:val="26"/>
        </w:rPr>
        <w:t>Q</w:t>
      </w:r>
      <w:r w:rsidR="006B5839" w:rsidRPr="00642E6D">
        <w:rPr>
          <w:rFonts w:ascii="Times New Roman" w:hAnsi="Times New Roman"/>
          <w:i/>
          <w:sz w:val="26"/>
          <w:szCs w:val="26"/>
          <w:lang w:val="vi-VN"/>
        </w:rPr>
        <w:t xml:space="preserve">uyết định số 2225/QĐ-UBND ngày 09 tháng 5 năm 2017 của </w:t>
      </w:r>
      <w:r w:rsidR="006B5839" w:rsidRPr="00642E6D">
        <w:rPr>
          <w:rFonts w:ascii="Times New Roman" w:hAnsi="Times New Roman"/>
          <w:i/>
          <w:sz w:val="26"/>
          <w:szCs w:val="26"/>
        </w:rPr>
        <w:t>UBND</w:t>
      </w:r>
      <w:r w:rsidR="006B5839" w:rsidRPr="00642E6D">
        <w:rPr>
          <w:rFonts w:ascii="Times New Roman" w:hAnsi="Times New Roman"/>
          <w:i/>
          <w:sz w:val="26"/>
          <w:szCs w:val="26"/>
          <w:lang w:val="vi-VN"/>
        </w:rPr>
        <w:t xml:space="preserve"> </w:t>
      </w:r>
      <w:r w:rsidR="006B5839" w:rsidRPr="00642E6D">
        <w:rPr>
          <w:rFonts w:ascii="Times New Roman" w:hAnsi="Times New Roman"/>
          <w:i/>
          <w:sz w:val="26"/>
          <w:szCs w:val="26"/>
        </w:rPr>
        <w:t>TP.HCM về việc phê duyệt dự án Kỹ thuật viên Cơ điện chuyên nghiệp do tập đoàn Kone, Phần Lan và DEG Đức tài trợ)</w:t>
      </w:r>
      <w:r w:rsidR="006B5839">
        <w:rPr>
          <w:rFonts w:ascii="Times New Roman" w:hAnsi="Times New Roman"/>
          <w:i/>
          <w:sz w:val="26"/>
          <w:szCs w:val="26"/>
        </w:rPr>
        <w:t>,</w:t>
      </w:r>
      <w:r w:rsidR="000649FF">
        <w:rPr>
          <w:rFonts w:ascii="Times New Roman" w:hAnsi="Times New Roman"/>
          <w:color w:val="000000" w:themeColor="text1"/>
          <w:sz w:val="26"/>
          <w:szCs w:val="26"/>
          <w:lang w:val="nb-NO"/>
        </w:rPr>
        <w:t xml:space="preserve"> </w:t>
      </w:r>
      <w:r w:rsidR="000649FF" w:rsidRPr="006B5839">
        <w:rPr>
          <w:rFonts w:ascii="Times New Roman" w:hAnsi="Times New Roman"/>
          <w:i/>
          <w:color w:val="000000" w:themeColor="text1"/>
          <w:sz w:val="26"/>
          <w:szCs w:val="26"/>
          <w:lang w:val="nb-NO"/>
        </w:rPr>
        <w:t>(</w:t>
      </w:r>
      <w:r w:rsidR="006B5839" w:rsidRPr="006B5839">
        <w:rPr>
          <w:rFonts w:ascii="Times New Roman" w:hAnsi="Times New Roman"/>
          <w:i/>
          <w:color w:val="000000" w:themeColor="text1"/>
          <w:sz w:val="26"/>
          <w:szCs w:val="26"/>
          <w:lang w:val="nb-NO"/>
        </w:rPr>
        <w:t>4.5.0</w:t>
      </w:r>
      <w:r w:rsidR="003E5FA2">
        <w:rPr>
          <w:rFonts w:ascii="Times New Roman" w:hAnsi="Times New Roman"/>
          <w:i/>
          <w:color w:val="000000" w:themeColor="text1"/>
          <w:sz w:val="26"/>
          <w:szCs w:val="26"/>
          <w:lang w:val="nb-NO"/>
        </w:rPr>
        <w:t>5</w:t>
      </w:r>
      <w:r w:rsidR="006B5839" w:rsidRPr="006B5839">
        <w:rPr>
          <w:rFonts w:ascii="Times New Roman" w:hAnsi="Times New Roman"/>
          <w:i/>
          <w:color w:val="000000" w:themeColor="text1"/>
          <w:sz w:val="26"/>
          <w:szCs w:val="26"/>
          <w:lang w:val="nb-NO"/>
        </w:rPr>
        <w:t xml:space="preserve"> -</w:t>
      </w:r>
      <w:r w:rsidR="006B5839">
        <w:rPr>
          <w:rFonts w:ascii="Times New Roman" w:hAnsi="Times New Roman"/>
          <w:color w:val="000000" w:themeColor="text1"/>
          <w:sz w:val="26"/>
          <w:szCs w:val="26"/>
          <w:lang w:val="nb-NO"/>
        </w:rPr>
        <w:t xml:space="preserve"> </w:t>
      </w:r>
      <w:r w:rsidR="000649FF">
        <w:rPr>
          <w:rFonts w:ascii="Times New Roman" w:hAnsi="Times New Roman"/>
          <w:i/>
          <w:color w:val="000000" w:themeColor="text1"/>
          <w:sz w:val="26"/>
          <w:szCs w:val="26"/>
          <w:lang w:val="nb-NO"/>
        </w:rPr>
        <w:t>Bản ghi nhớ số KVI/MOU/LTTC/001 ngày 23/11/2016 giữa công ty TNHH KONE Việt Nam và Trường Cao đẳng Kỹ thuật Lý Tự Trọng TP. HCM</w:t>
      </w:r>
      <w:r w:rsidR="006B5839">
        <w:rPr>
          <w:rFonts w:ascii="Times New Roman" w:hAnsi="Times New Roman"/>
          <w:i/>
          <w:color w:val="000000" w:themeColor="text1"/>
          <w:sz w:val="26"/>
          <w:szCs w:val="26"/>
          <w:lang w:val="nb-NO"/>
        </w:rPr>
        <w:t>).</w:t>
      </w:r>
    </w:p>
    <w:p w:rsidR="00563805" w:rsidRDefault="00563805" w:rsidP="00563805">
      <w:pPr>
        <w:ind w:firstLine="720"/>
        <w:jc w:val="both"/>
        <w:rPr>
          <w:rFonts w:ascii="Times New Roman" w:hAnsi="Times New Roman"/>
          <w:sz w:val="26"/>
          <w:szCs w:val="24"/>
        </w:rPr>
      </w:pPr>
      <w:r>
        <w:rPr>
          <w:rFonts w:ascii="Times New Roman" w:hAnsi="Times New Roman"/>
          <w:sz w:val="26"/>
          <w:szCs w:val="24"/>
        </w:rPr>
        <w:t xml:space="preserve">Hiện đang </w:t>
      </w:r>
      <w:r w:rsidRPr="000649FF">
        <w:rPr>
          <w:rFonts w:ascii="Times New Roman" w:hAnsi="Times New Roman"/>
          <w:sz w:val="26"/>
          <w:szCs w:val="24"/>
        </w:rPr>
        <w:t xml:space="preserve">Hoàn thành giai đoạn 1 của dự án Tổ chức lễ khánh thành Trung tâm đào tạo Kone vào ngày 29/6/2018 với 150 khách mời có sự tham dự của lãnh đạo các Sở và các trường Cao đẳng, trung cấp, doanh nghiệp). Thực hiện giai đoạn 2 của dự án: đào tạo huấn luyện giảng viên </w:t>
      </w:r>
      <w:r w:rsidR="006B5839">
        <w:rPr>
          <w:rFonts w:ascii="Times New Roman" w:hAnsi="Times New Roman"/>
          <w:sz w:val="26"/>
          <w:szCs w:val="24"/>
        </w:rPr>
        <w:t xml:space="preserve">cho 05 trường Cao đẳng và Trung cấp trong địa bàn Thành phố (Trường Cao đẳng Nghề TP. HCM, Trường Cao đẳng Kinh tế - Kỹ thuật TP. HCM, Trường Cao đẳng Bách khoa Nam Sài Gòn, Trường Trung cấp Xây dựng và Trường Trung cấp Kinh tế - Kỹ thuật Nguyễn Hữu Cảnh) </w:t>
      </w:r>
      <w:r w:rsidRPr="000649FF">
        <w:rPr>
          <w:rFonts w:ascii="Times New Roman" w:hAnsi="Times New Roman"/>
          <w:sz w:val="26"/>
          <w:szCs w:val="24"/>
        </w:rPr>
        <w:t>và đào tạo khóa 1 cho học viên chương trình thang máy và thang cuốn</w:t>
      </w:r>
      <w:r w:rsidR="006B5839">
        <w:rPr>
          <w:rFonts w:ascii="Times New Roman" w:hAnsi="Times New Roman"/>
          <w:sz w:val="26"/>
          <w:szCs w:val="24"/>
        </w:rPr>
        <w:t xml:space="preserve"> </w:t>
      </w:r>
      <w:r w:rsidR="006B5839">
        <w:rPr>
          <w:rFonts w:ascii="Times New Roman" w:hAnsi="Times New Roman"/>
          <w:i/>
          <w:sz w:val="26"/>
          <w:szCs w:val="24"/>
        </w:rPr>
        <w:t>(4.5.0</w:t>
      </w:r>
      <w:r w:rsidR="003E5FA2">
        <w:rPr>
          <w:rFonts w:ascii="Times New Roman" w:hAnsi="Times New Roman"/>
          <w:i/>
          <w:sz w:val="26"/>
          <w:szCs w:val="24"/>
        </w:rPr>
        <w:t>6</w:t>
      </w:r>
      <w:r w:rsidR="006B5839">
        <w:rPr>
          <w:rFonts w:ascii="Times New Roman" w:hAnsi="Times New Roman"/>
          <w:i/>
          <w:sz w:val="26"/>
          <w:szCs w:val="24"/>
        </w:rPr>
        <w:t xml:space="preserve"> - </w:t>
      </w:r>
      <w:r w:rsidR="006B5839" w:rsidRPr="00D55EDE">
        <w:rPr>
          <w:rFonts w:ascii="Times New Roman" w:hAnsi="Times New Roman"/>
          <w:i/>
          <w:color w:val="000000" w:themeColor="text1"/>
          <w:sz w:val="26"/>
          <w:szCs w:val="26"/>
          <w:lang w:val="nb-NO"/>
        </w:rPr>
        <w:t>Công v</w:t>
      </w:r>
      <w:r w:rsidR="006B5839" w:rsidRPr="00D55EDE">
        <w:rPr>
          <w:rFonts w:ascii="Times New Roman" w:hAnsi="Times New Roman" w:hint="eastAsia"/>
          <w:i/>
          <w:color w:val="000000" w:themeColor="text1"/>
          <w:sz w:val="26"/>
          <w:szCs w:val="26"/>
          <w:lang w:val="nb-NO"/>
        </w:rPr>
        <w:t>ă</w:t>
      </w:r>
      <w:r w:rsidR="006B5839" w:rsidRPr="00D55EDE">
        <w:rPr>
          <w:rFonts w:ascii="Times New Roman" w:hAnsi="Times New Roman"/>
          <w:i/>
          <w:color w:val="000000" w:themeColor="text1"/>
          <w:sz w:val="26"/>
          <w:szCs w:val="26"/>
          <w:lang w:val="nb-NO"/>
        </w:rPr>
        <w:t xml:space="preserve">n 1030/LTT-QLKH ngày 26/9/2018 về việc báo cáo hoạt </w:t>
      </w:r>
      <w:r w:rsidR="006B5839" w:rsidRPr="00D55EDE">
        <w:rPr>
          <w:rFonts w:ascii="Times New Roman" w:hAnsi="Times New Roman" w:hint="eastAsia"/>
          <w:i/>
          <w:color w:val="000000" w:themeColor="text1"/>
          <w:sz w:val="26"/>
          <w:szCs w:val="26"/>
          <w:lang w:val="nb-NO"/>
        </w:rPr>
        <w:t>đ</w:t>
      </w:r>
      <w:r w:rsidR="006B5839" w:rsidRPr="00D55EDE">
        <w:rPr>
          <w:rFonts w:ascii="Times New Roman" w:hAnsi="Times New Roman"/>
          <w:i/>
          <w:color w:val="000000" w:themeColor="text1"/>
          <w:sz w:val="26"/>
          <w:szCs w:val="26"/>
          <w:lang w:val="nb-NO"/>
        </w:rPr>
        <w:t xml:space="preserve">ộng </w:t>
      </w:r>
      <w:r w:rsidR="006B5839" w:rsidRPr="00D55EDE">
        <w:rPr>
          <w:rFonts w:ascii="Times New Roman" w:hAnsi="Times New Roman" w:hint="eastAsia"/>
          <w:i/>
          <w:color w:val="000000" w:themeColor="text1"/>
          <w:sz w:val="26"/>
          <w:szCs w:val="26"/>
          <w:lang w:val="nb-NO"/>
        </w:rPr>
        <w:t>đà</w:t>
      </w:r>
      <w:r w:rsidR="006B5839" w:rsidRPr="00D55EDE">
        <w:rPr>
          <w:rFonts w:ascii="Times New Roman" w:hAnsi="Times New Roman"/>
          <w:i/>
          <w:color w:val="000000" w:themeColor="text1"/>
          <w:sz w:val="26"/>
          <w:szCs w:val="26"/>
          <w:lang w:val="nb-NO"/>
        </w:rPr>
        <w:t>o tạo của chuyên gia KONE</w:t>
      </w:r>
      <w:r w:rsidR="006B5839">
        <w:rPr>
          <w:rFonts w:ascii="Times New Roman" w:hAnsi="Times New Roman"/>
          <w:i/>
          <w:color w:val="000000" w:themeColor="text1"/>
          <w:sz w:val="26"/>
          <w:szCs w:val="26"/>
          <w:lang w:val="nb-NO"/>
        </w:rPr>
        <w:t>)</w:t>
      </w:r>
      <w:r>
        <w:rPr>
          <w:rFonts w:ascii="Times New Roman" w:hAnsi="Times New Roman"/>
          <w:sz w:val="26"/>
          <w:szCs w:val="24"/>
        </w:rPr>
        <w:t>.</w:t>
      </w:r>
    </w:p>
    <w:p w:rsidR="00BE18FD" w:rsidRPr="008F346F" w:rsidRDefault="000649FF" w:rsidP="00BE18FD">
      <w:pPr>
        <w:widowControl w:val="0"/>
        <w:numPr>
          <w:ilvl w:val="0"/>
          <w:numId w:val="2"/>
        </w:numPr>
        <w:tabs>
          <w:tab w:val="left" w:pos="851"/>
        </w:tabs>
        <w:autoSpaceDE w:val="0"/>
        <w:autoSpaceDN w:val="0"/>
        <w:adjustRightInd w:val="0"/>
        <w:spacing w:before="120" w:after="120"/>
        <w:ind w:left="0" w:firstLine="720"/>
        <w:jc w:val="both"/>
        <w:rPr>
          <w:rFonts w:ascii="Times New Roman" w:hAnsi="Times New Roman"/>
          <w:sz w:val="26"/>
          <w:szCs w:val="24"/>
        </w:rPr>
      </w:pPr>
      <w:r w:rsidRPr="00127435">
        <w:rPr>
          <w:rFonts w:ascii="Times New Roman" w:hAnsi="Times New Roman"/>
          <w:b/>
          <w:sz w:val="26"/>
          <w:szCs w:val="24"/>
        </w:rPr>
        <w:t>Pháp</w:t>
      </w:r>
      <w:r w:rsidRPr="008F346F">
        <w:rPr>
          <w:rFonts w:ascii="Times New Roman" w:hAnsi="Times New Roman"/>
          <w:sz w:val="26"/>
          <w:szCs w:val="24"/>
        </w:rPr>
        <w:t xml:space="preserve">: </w:t>
      </w:r>
      <w:r w:rsidR="006B5839">
        <w:rPr>
          <w:rFonts w:ascii="Times New Roman" w:hAnsi="Times New Roman"/>
          <w:color w:val="000000" w:themeColor="text1"/>
          <w:sz w:val="26"/>
          <w:szCs w:val="26"/>
          <w:lang w:val="nb-NO"/>
        </w:rPr>
        <w:t xml:space="preserve">Chương trình </w:t>
      </w:r>
      <w:r w:rsidR="009B041E" w:rsidRPr="008F346F">
        <w:rPr>
          <w:rFonts w:ascii="Times New Roman" w:hAnsi="Times New Roman"/>
          <w:color w:val="000000" w:themeColor="text1"/>
          <w:sz w:val="26"/>
          <w:szCs w:val="26"/>
          <w:lang w:val="nb-NO"/>
        </w:rPr>
        <w:t xml:space="preserve">Đào tạo </w:t>
      </w:r>
      <w:r w:rsidR="006B5839">
        <w:rPr>
          <w:rFonts w:ascii="Times New Roman" w:hAnsi="Times New Roman"/>
          <w:color w:val="000000" w:themeColor="text1"/>
          <w:sz w:val="26"/>
          <w:szCs w:val="26"/>
          <w:lang w:val="nb-NO"/>
        </w:rPr>
        <w:t xml:space="preserve">Thợ </w:t>
      </w:r>
      <w:r w:rsidR="009B041E" w:rsidRPr="008F346F">
        <w:rPr>
          <w:rFonts w:ascii="Times New Roman" w:hAnsi="Times New Roman"/>
          <w:color w:val="000000" w:themeColor="text1"/>
          <w:sz w:val="26"/>
          <w:szCs w:val="26"/>
          <w:lang w:val="nb-NO"/>
        </w:rPr>
        <w:t xml:space="preserve">điện </w:t>
      </w:r>
      <w:r w:rsidR="006B5839">
        <w:rPr>
          <w:rFonts w:ascii="Times New Roman" w:hAnsi="Times New Roman"/>
          <w:color w:val="000000" w:themeColor="text1"/>
          <w:sz w:val="26"/>
          <w:szCs w:val="26"/>
          <w:lang w:val="nb-NO"/>
        </w:rPr>
        <w:t xml:space="preserve">xanh </w:t>
      </w:r>
      <w:r w:rsidR="009B041E" w:rsidRPr="008F346F">
        <w:rPr>
          <w:rFonts w:ascii="Times New Roman" w:hAnsi="Times New Roman"/>
          <w:color w:val="000000" w:themeColor="text1"/>
          <w:sz w:val="26"/>
          <w:szCs w:val="26"/>
          <w:lang w:val="nb-NO"/>
        </w:rPr>
        <w:t xml:space="preserve">hợp tác với tập đoàn Schneider Electric, Pháp được thực hiện trong 03 năm từ năm 2016 đến năm 2018 </w:t>
      </w:r>
      <w:r w:rsidR="009B041E" w:rsidRPr="008F346F">
        <w:rPr>
          <w:rFonts w:ascii="Times New Roman" w:hAnsi="Times New Roman"/>
          <w:i/>
          <w:color w:val="000000" w:themeColor="text1"/>
          <w:sz w:val="26"/>
          <w:szCs w:val="26"/>
          <w:lang w:val="nb-NO"/>
        </w:rPr>
        <w:t>(4.5.0</w:t>
      </w:r>
      <w:r w:rsidR="00795A09">
        <w:rPr>
          <w:rFonts w:ascii="Times New Roman" w:hAnsi="Times New Roman"/>
          <w:i/>
          <w:color w:val="000000" w:themeColor="text1"/>
          <w:sz w:val="26"/>
          <w:szCs w:val="26"/>
          <w:lang w:val="nb-NO"/>
        </w:rPr>
        <w:t>7</w:t>
      </w:r>
      <w:r w:rsidR="009B041E" w:rsidRPr="008F346F">
        <w:rPr>
          <w:rFonts w:ascii="Times New Roman" w:hAnsi="Times New Roman"/>
          <w:i/>
          <w:color w:val="000000" w:themeColor="text1"/>
          <w:sz w:val="26"/>
          <w:szCs w:val="26"/>
          <w:lang w:val="nb-NO"/>
        </w:rPr>
        <w:t xml:space="preserve"> - Bản ghi nhớ số 161SET-MOU-M/1604/02 ngày 29/4/2016 giữa công ty TNHH Tư vấn ưu việt quốc tế (ECCI) Trường Cao đẳng Kỹ thuật Lý Tự Trọng TP. HCM)</w:t>
      </w:r>
      <w:r w:rsidR="008F346F" w:rsidRPr="008F346F">
        <w:rPr>
          <w:rFonts w:ascii="Times New Roman" w:hAnsi="Times New Roman"/>
          <w:i/>
          <w:color w:val="000000" w:themeColor="text1"/>
          <w:sz w:val="26"/>
          <w:szCs w:val="26"/>
          <w:lang w:val="nb-NO"/>
        </w:rPr>
        <w:t xml:space="preserve">. </w:t>
      </w:r>
      <w:r w:rsidR="008F346F" w:rsidRPr="008F346F">
        <w:rPr>
          <w:rFonts w:ascii="Times New Roman" w:hAnsi="Times New Roman"/>
          <w:sz w:val="26"/>
          <w:szCs w:val="24"/>
        </w:rPr>
        <w:t xml:space="preserve">Thông qua các thiết bị tài trợ bời các chương trình và dự án, Nhà trường luôn có hướng đến việc hợp tác trong xây dựng nội dung đào tạo và mở rộng đối tượng, hình thức đào tạo, phục vụ thêm cho cộng đồng, địa phương </w:t>
      </w:r>
      <w:r w:rsidR="008F346F" w:rsidRPr="008F346F">
        <w:rPr>
          <w:rFonts w:ascii="Times New Roman" w:hAnsi="Times New Roman"/>
          <w:i/>
          <w:sz w:val="26"/>
          <w:szCs w:val="24"/>
        </w:rPr>
        <w:t>(</w:t>
      </w:r>
      <w:r w:rsidR="008F346F" w:rsidRPr="008F346F">
        <w:rPr>
          <w:rFonts w:ascii="Times New Roman" w:hAnsi="Times New Roman"/>
          <w:i/>
          <w:sz w:val="26"/>
          <w:szCs w:val="26"/>
        </w:rPr>
        <w:t>4.5.0</w:t>
      </w:r>
      <w:r w:rsidR="00795A09">
        <w:rPr>
          <w:rFonts w:ascii="Times New Roman" w:hAnsi="Times New Roman"/>
          <w:i/>
          <w:sz w:val="26"/>
          <w:szCs w:val="26"/>
        </w:rPr>
        <w:t>8</w:t>
      </w:r>
      <w:r w:rsidR="008F346F" w:rsidRPr="008F346F">
        <w:rPr>
          <w:rFonts w:ascii="Times New Roman" w:hAnsi="Times New Roman"/>
          <w:i/>
          <w:sz w:val="26"/>
          <w:szCs w:val="26"/>
        </w:rPr>
        <w:t xml:space="preserve"> - Thông báo số 137/TB-LTT-QLKH ngày 12/02/2018 về việc tổ chức khóa 7 lớp đào tạo nghề Điện thuộc dự án “Thợ Điện xanh” do tập đoàn Schneider Electric, Pháp tài trợ (có trợ cấp khuyến học đối với học viên có hoàn cảnh khó khăn hộ </w:t>
      </w:r>
      <w:r w:rsidR="008F346F" w:rsidRPr="008F346F">
        <w:rPr>
          <w:rFonts w:ascii="Times New Roman" w:hAnsi="Times New Roman"/>
          <w:i/>
          <w:sz w:val="26"/>
          <w:szCs w:val="26"/>
        </w:rPr>
        <w:lastRenderedPageBreak/>
        <w:t>khẩu ở tỉnh)).</w:t>
      </w:r>
      <w:r w:rsidR="008F346F">
        <w:rPr>
          <w:rFonts w:ascii="Times New Roman" w:hAnsi="Times New Roman"/>
          <w:i/>
          <w:sz w:val="26"/>
          <w:szCs w:val="26"/>
        </w:rPr>
        <w:t xml:space="preserve"> </w:t>
      </w:r>
      <w:r w:rsidR="00BE18FD" w:rsidRPr="008F346F">
        <w:rPr>
          <w:rFonts w:ascii="Times New Roman" w:hAnsi="Times New Roman"/>
          <w:sz w:val="26"/>
          <w:szCs w:val="24"/>
        </w:rPr>
        <w:t xml:space="preserve"> </w:t>
      </w:r>
      <w:r w:rsidR="009B041E" w:rsidRPr="008F346F">
        <w:rPr>
          <w:rFonts w:ascii="Times New Roman" w:hAnsi="Times New Roman"/>
          <w:sz w:val="26"/>
          <w:szCs w:val="24"/>
        </w:rPr>
        <w:t>Hiện đang t</w:t>
      </w:r>
      <w:r w:rsidRPr="008F346F">
        <w:rPr>
          <w:rFonts w:ascii="Times New Roman" w:hAnsi="Times New Roman"/>
          <w:sz w:val="26"/>
          <w:szCs w:val="24"/>
        </w:rPr>
        <w:t>hực hiện giai đoạn 2 của dự án thợ điện xanh: Tổ chức lễ bàn giao phòng thực hành Thợ Điện xanh (17/11/2018); định hướng phát triển dự án giai đoạn 2.</w:t>
      </w:r>
    </w:p>
    <w:p w:rsidR="008F346F" w:rsidRPr="008F346F" w:rsidRDefault="008F346F" w:rsidP="008F346F">
      <w:pPr>
        <w:widowControl w:val="0"/>
        <w:numPr>
          <w:ilvl w:val="0"/>
          <w:numId w:val="2"/>
        </w:numPr>
        <w:tabs>
          <w:tab w:val="left" w:pos="851"/>
        </w:tabs>
        <w:autoSpaceDE w:val="0"/>
        <w:autoSpaceDN w:val="0"/>
        <w:adjustRightInd w:val="0"/>
        <w:spacing w:before="120" w:after="120"/>
        <w:ind w:left="0" w:firstLine="720"/>
        <w:jc w:val="both"/>
        <w:rPr>
          <w:rFonts w:ascii="Times New Roman" w:hAnsi="Times New Roman"/>
          <w:sz w:val="26"/>
          <w:szCs w:val="24"/>
        </w:rPr>
      </w:pPr>
      <w:r w:rsidRPr="008F346F">
        <w:rPr>
          <w:rFonts w:ascii="Times New Roman" w:hAnsi="Times New Roman"/>
          <w:color w:val="000000" w:themeColor="text1"/>
          <w:sz w:val="26"/>
          <w:szCs w:val="26"/>
          <w:lang w:val="nb-NO"/>
        </w:rPr>
        <w:t xml:space="preserve"> C</w:t>
      </w:r>
      <w:r>
        <w:rPr>
          <w:rFonts w:ascii="Times New Roman" w:hAnsi="Times New Roman"/>
          <w:color w:val="000000" w:themeColor="text1"/>
          <w:sz w:val="26"/>
          <w:szCs w:val="26"/>
          <w:lang w:val="nb-NO"/>
        </w:rPr>
        <w:t>h</w:t>
      </w:r>
      <w:r w:rsidRPr="008F346F">
        <w:rPr>
          <w:rFonts w:ascii="Times New Roman" w:hAnsi="Times New Roman"/>
          <w:color w:val="000000" w:themeColor="text1"/>
          <w:sz w:val="26"/>
          <w:szCs w:val="26"/>
          <w:lang w:val="nb-NO"/>
        </w:rPr>
        <w:t xml:space="preserve">ương trình hợp tác với công ty TNHH Liên doanh Saf-Việt </w:t>
      </w:r>
      <w:r w:rsidRPr="008F346F">
        <w:rPr>
          <w:rFonts w:ascii="Times New Roman" w:hAnsi="Times New Roman"/>
          <w:sz w:val="26"/>
          <w:szCs w:val="24"/>
        </w:rPr>
        <w:t>thành lập trung tâm dạy nghề làm bánh Pháp</w:t>
      </w:r>
      <w:r>
        <w:rPr>
          <w:rFonts w:ascii="Times New Roman" w:hAnsi="Times New Roman"/>
          <w:sz w:val="26"/>
          <w:szCs w:val="24"/>
        </w:rPr>
        <w:t xml:space="preserve"> </w:t>
      </w:r>
      <w:r w:rsidRPr="008F346F">
        <w:rPr>
          <w:rFonts w:ascii="Times New Roman" w:hAnsi="Times New Roman"/>
          <w:i/>
          <w:color w:val="000000" w:themeColor="text1"/>
          <w:sz w:val="26"/>
          <w:szCs w:val="26"/>
          <w:lang w:val="nb-NO"/>
        </w:rPr>
        <w:t xml:space="preserve"> (4.5.0</w:t>
      </w:r>
      <w:r w:rsidR="00795A09">
        <w:rPr>
          <w:rFonts w:ascii="Times New Roman" w:hAnsi="Times New Roman"/>
          <w:i/>
          <w:color w:val="000000" w:themeColor="text1"/>
          <w:sz w:val="26"/>
          <w:szCs w:val="26"/>
          <w:lang w:val="nb-NO"/>
        </w:rPr>
        <w:t>9</w:t>
      </w:r>
      <w:r w:rsidRPr="008F346F">
        <w:rPr>
          <w:rFonts w:ascii="Times New Roman" w:hAnsi="Times New Roman"/>
          <w:i/>
          <w:color w:val="000000" w:themeColor="text1"/>
          <w:sz w:val="26"/>
          <w:szCs w:val="26"/>
          <w:lang w:val="nb-NO"/>
        </w:rPr>
        <w:t xml:space="preserve"> - Bản ghi nhớ số 191BTC-A-M/1903/02 ngày 12/6/2019 giữa Công ty TNHH Liên doanh Saf-Việt và Trườn</w:t>
      </w:r>
      <w:r>
        <w:rPr>
          <w:rFonts w:ascii="Times New Roman" w:hAnsi="Times New Roman"/>
          <w:i/>
          <w:color w:val="000000" w:themeColor="text1"/>
          <w:sz w:val="26"/>
          <w:szCs w:val="26"/>
          <w:lang w:val="nb-NO"/>
        </w:rPr>
        <w:t xml:space="preserve">g Cao đẳng Lý Tự Trọng TP. HCM), </w:t>
      </w:r>
      <w:r>
        <w:rPr>
          <w:rFonts w:ascii="Times New Roman" w:hAnsi="Times New Roman"/>
          <w:i/>
          <w:sz w:val="26"/>
          <w:szCs w:val="26"/>
        </w:rPr>
        <w:t>(4.5.</w:t>
      </w:r>
      <w:r w:rsidR="00795A09">
        <w:rPr>
          <w:rFonts w:ascii="Times New Roman" w:hAnsi="Times New Roman"/>
          <w:i/>
          <w:sz w:val="26"/>
          <w:szCs w:val="26"/>
        </w:rPr>
        <w:t>10</w:t>
      </w:r>
      <w:r w:rsidRPr="00B96ECB">
        <w:rPr>
          <w:rFonts w:ascii="Times New Roman" w:hAnsi="Times New Roman"/>
          <w:i/>
          <w:sz w:val="26"/>
          <w:szCs w:val="26"/>
        </w:rPr>
        <w:t xml:space="preserve"> - Thông báo số1049/TB-LTT-MTT ngày 18/9/2019 về việc tổ chức  Khóa 1 lớp </w:t>
      </w:r>
      <w:r w:rsidRPr="00B96ECB">
        <w:rPr>
          <w:rFonts w:ascii="Times New Roman" w:hAnsi="Times New Roman" w:hint="eastAsia"/>
          <w:i/>
          <w:sz w:val="26"/>
          <w:szCs w:val="26"/>
        </w:rPr>
        <w:t>đà</w:t>
      </w:r>
      <w:r w:rsidRPr="00B96ECB">
        <w:rPr>
          <w:rFonts w:ascii="Times New Roman" w:hAnsi="Times New Roman"/>
          <w:i/>
          <w:sz w:val="26"/>
          <w:szCs w:val="26"/>
        </w:rPr>
        <w:t>o nghề làm Bánh c</w:t>
      </w:r>
      <w:r w:rsidRPr="00B96ECB">
        <w:rPr>
          <w:rFonts w:ascii="Times New Roman" w:hAnsi="Times New Roman" w:hint="eastAsia"/>
          <w:i/>
          <w:sz w:val="26"/>
          <w:szCs w:val="26"/>
        </w:rPr>
        <w:t>ă</w:t>
      </w:r>
      <w:r w:rsidRPr="00B96ECB">
        <w:rPr>
          <w:rFonts w:ascii="Times New Roman" w:hAnsi="Times New Roman"/>
          <w:i/>
          <w:sz w:val="26"/>
          <w:szCs w:val="26"/>
        </w:rPr>
        <w:t>n bản thuộc dự án “Bake” do công ty TNHH liên doanh Saf-Việt, Pháp tài trợ</w:t>
      </w:r>
      <w:r w:rsidR="00127435">
        <w:rPr>
          <w:rFonts w:ascii="Times New Roman" w:hAnsi="Times New Roman"/>
          <w:i/>
          <w:sz w:val="26"/>
          <w:szCs w:val="26"/>
        </w:rPr>
        <w:t>)</w:t>
      </w:r>
    </w:p>
    <w:p w:rsidR="002874D9" w:rsidRPr="002874D9" w:rsidRDefault="002874D9" w:rsidP="002874D9">
      <w:pPr>
        <w:ind w:firstLine="720"/>
        <w:jc w:val="both"/>
        <w:rPr>
          <w:rFonts w:ascii="Times New Roman" w:hAnsi="Times New Roman"/>
          <w:sz w:val="26"/>
          <w:szCs w:val="24"/>
        </w:rPr>
      </w:pPr>
      <w:r w:rsidRPr="00127435">
        <w:rPr>
          <w:rFonts w:ascii="Times New Roman" w:hAnsi="Times New Roman"/>
          <w:b/>
          <w:sz w:val="26"/>
          <w:szCs w:val="24"/>
        </w:rPr>
        <w:t>Đức</w:t>
      </w:r>
      <w:r w:rsidRPr="002874D9">
        <w:rPr>
          <w:rFonts w:ascii="Times New Roman" w:hAnsi="Times New Roman"/>
          <w:sz w:val="26"/>
          <w:szCs w:val="24"/>
        </w:rPr>
        <w:t xml:space="preserve">: Tổ chức Hợp tác Quốc tế Đức </w:t>
      </w:r>
      <w:r w:rsidR="006B5839">
        <w:rPr>
          <w:rFonts w:ascii="Times New Roman" w:hAnsi="Times New Roman"/>
          <w:sz w:val="26"/>
          <w:szCs w:val="24"/>
        </w:rPr>
        <w:t xml:space="preserve">(GIZ) </w:t>
      </w:r>
      <w:r w:rsidRPr="002874D9">
        <w:rPr>
          <w:rFonts w:ascii="Times New Roman" w:hAnsi="Times New Roman"/>
          <w:sz w:val="26"/>
          <w:szCs w:val="24"/>
        </w:rPr>
        <w:t>tài trợ giáo viên, chương trình đào tạo và chuyển giao công nghệ các thiết bị về Năng lượng mặt trời qua phương pháp học theo d</w:t>
      </w:r>
      <w:r w:rsidR="006B5839">
        <w:rPr>
          <w:rFonts w:ascii="Times New Roman" w:hAnsi="Times New Roman"/>
          <w:sz w:val="26"/>
          <w:szCs w:val="24"/>
        </w:rPr>
        <w:t>ự án (Project-based learning), t</w:t>
      </w:r>
      <w:r w:rsidRPr="002874D9">
        <w:rPr>
          <w:rFonts w:ascii="Times New Roman" w:hAnsi="Times New Roman"/>
          <w:sz w:val="26"/>
          <w:szCs w:val="24"/>
        </w:rPr>
        <w:t>ổ chức lớp tập huấn cho 15 giảng viên (trong đó 10 giảng viên của Nhà trường và 05 giảng viên của 05 trường Cao đẳng và Trung cấp trong thành phố) về chủ đề “Năng lượng mặt trời và thực tiễn ứng dụng tại Việt Nam” từ ngày 11/6 - 23/6/2018; Chuyên gia của Tổ chức Hợp tác Quốc tế Đức đến báo cáo Hội thảo khoa học với chủ đề bài học kinh nghiệm Phát triển Công nghiệp 4.0 tại Đức, thách thức hay cơ hội với Việt Nam</w:t>
      </w:r>
      <w:r w:rsidR="00795A09">
        <w:rPr>
          <w:rFonts w:ascii="Times New Roman" w:hAnsi="Times New Roman"/>
          <w:sz w:val="26"/>
          <w:szCs w:val="24"/>
        </w:rPr>
        <w:t xml:space="preserve"> </w:t>
      </w:r>
      <w:r w:rsidR="00795A09">
        <w:rPr>
          <w:rFonts w:ascii="Times New Roman" w:hAnsi="Times New Roman"/>
          <w:i/>
          <w:sz w:val="26"/>
          <w:szCs w:val="24"/>
        </w:rPr>
        <w:t>(</w:t>
      </w:r>
      <w:r w:rsidR="00795A09">
        <w:rPr>
          <w:rFonts w:ascii="Times New Roman" w:hAnsi="Times New Roman"/>
          <w:i/>
          <w:color w:val="000000" w:themeColor="text1"/>
          <w:sz w:val="26"/>
          <w:szCs w:val="26"/>
          <w:lang w:val="nb-NO"/>
        </w:rPr>
        <w:t>4.5.11</w:t>
      </w:r>
      <w:r w:rsidR="00795A09">
        <w:rPr>
          <w:rFonts w:ascii="Times New Roman" w:hAnsi="Times New Roman"/>
          <w:i/>
          <w:color w:val="000000" w:themeColor="text1"/>
          <w:sz w:val="26"/>
          <w:szCs w:val="26"/>
          <w:lang w:val="nb-NO"/>
        </w:rPr>
        <w:t xml:space="preserve"> - </w:t>
      </w:r>
      <w:r w:rsidR="00795A09" w:rsidRPr="007B155A">
        <w:rPr>
          <w:rFonts w:ascii="Times New Roman" w:hAnsi="Times New Roman"/>
          <w:i/>
          <w:color w:val="000000" w:themeColor="text1"/>
          <w:sz w:val="26"/>
          <w:szCs w:val="26"/>
          <w:lang w:val="nb-NO"/>
        </w:rPr>
        <w:t xml:space="preserve">Tờ trình về công tác chuẩn bị tổ chức lớp tập huấn giảng viên với chủ </w:t>
      </w:r>
      <w:r w:rsidR="00795A09" w:rsidRPr="007B155A">
        <w:rPr>
          <w:rFonts w:ascii="Times New Roman" w:hAnsi="Times New Roman" w:hint="eastAsia"/>
          <w:i/>
          <w:color w:val="000000" w:themeColor="text1"/>
          <w:sz w:val="26"/>
          <w:szCs w:val="26"/>
          <w:lang w:val="nb-NO"/>
        </w:rPr>
        <w:t>đ</w:t>
      </w:r>
      <w:r w:rsidR="00795A09" w:rsidRPr="007B155A">
        <w:rPr>
          <w:rFonts w:ascii="Times New Roman" w:hAnsi="Times New Roman"/>
          <w:i/>
          <w:color w:val="000000" w:themeColor="text1"/>
          <w:sz w:val="26"/>
          <w:szCs w:val="26"/>
          <w:lang w:val="nb-NO"/>
        </w:rPr>
        <w:t>ề về “N</w:t>
      </w:r>
      <w:r w:rsidR="00795A09" w:rsidRPr="007B155A">
        <w:rPr>
          <w:rFonts w:ascii="Times New Roman" w:hAnsi="Times New Roman" w:hint="eastAsia"/>
          <w:i/>
          <w:color w:val="000000" w:themeColor="text1"/>
          <w:sz w:val="26"/>
          <w:szCs w:val="26"/>
          <w:lang w:val="nb-NO"/>
        </w:rPr>
        <w:t>ă</w:t>
      </w:r>
      <w:r w:rsidR="00795A09" w:rsidRPr="007B155A">
        <w:rPr>
          <w:rFonts w:ascii="Times New Roman" w:hAnsi="Times New Roman"/>
          <w:i/>
          <w:color w:val="000000" w:themeColor="text1"/>
          <w:sz w:val="26"/>
          <w:szCs w:val="26"/>
          <w:lang w:val="nb-NO"/>
        </w:rPr>
        <w:t>ng l</w:t>
      </w:r>
      <w:r w:rsidR="00795A09" w:rsidRPr="007B155A">
        <w:rPr>
          <w:rFonts w:ascii="Times New Roman" w:hAnsi="Times New Roman" w:hint="eastAsia"/>
          <w:i/>
          <w:color w:val="000000" w:themeColor="text1"/>
          <w:sz w:val="26"/>
          <w:szCs w:val="26"/>
          <w:lang w:val="nb-NO"/>
        </w:rPr>
        <w:t>ư</w:t>
      </w:r>
      <w:r w:rsidR="00795A09" w:rsidRPr="007B155A">
        <w:rPr>
          <w:rFonts w:ascii="Times New Roman" w:hAnsi="Times New Roman"/>
          <w:i/>
          <w:color w:val="000000" w:themeColor="text1"/>
          <w:sz w:val="26"/>
          <w:szCs w:val="26"/>
          <w:lang w:val="nb-NO"/>
        </w:rPr>
        <w:t>ợng bền vững” từ ngày 11/6-23/6/2018</w:t>
      </w:r>
      <w:r w:rsidR="00795A09">
        <w:rPr>
          <w:rFonts w:ascii="Times New Roman" w:hAnsi="Times New Roman"/>
          <w:i/>
          <w:color w:val="000000" w:themeColor="text1"/>
          <w:sz w:val="26"/>
          <w:szCs w:val="26"/>
          <w:lang w:val="nb-NO"/>
        </w:rPr>
        <w:t>)</w:t>
      </w:r>
      <w:r w:rsidR="006722B4">
        <w:rPr>
          <w:rFonts w:ascii="Times New Roman" w:hAnsi="Times New Roman"/>
          <w:sz w:val="26"/>
          <w:szCs w:val="24"/>
        </w:rPr>
        <w:t>.</w:t>
      </w:r>
    </w:p>
    <w:p w:rsidR="00D55EDE" w:rsidRDefault="0092789C" w:rsidP="00B96ECB">
      <w:pPr>
        <w:ind w:firstLine="720"/>
        <w:jc w:val="both"/>
        <w:rPr>
          <w:rFonts w:ascii="Times New Roman" w:hAnsi="Times New Roman"/>
          <w:i/>
          <w:sz w:val="26"/>
          <w:szCs w:val="26"/>
        </w:rPr>
      </w:pPr>
      <w:r w:rsidRPr="0092789C">
        <w:rPr>
          <w:rFonts w:ascii="Times New Roman" w:hAnsi="Times New Roman"/>
          <w:b/>
          <w:sz w:val="26"/>
          <w:szCs w:val="24"/>
        </w:rPr>
        <w:t>Hàn quốc:</w:t>
      </w:r>
      <w:r>
        <w:rPr>
          <w:rFonts w:ascii="Times New Roman" w:hAnsi="Times New Roman"/>
          <w:i/>
          <w:sz w:val="26"/>
          <w:szCs w:val="24"/>
        </w:rPr>
        <w:t xml:space="preserve"> </w:t>
      </w:r>
      <w:r w:rsidRPr="0092789C">
        <w:rPr>
          <w:rFonts w:ascii="Times New Roman" w:hAnsi="Times New Roman"/>
          <w:sz w:val="26"/>
          <w:szCs w:val="24"/>
        </w:rPr>
        <w:t>Trường luôn trao đồi ấn phẩm, các chương trình hợp tác trao đổi sinh vi</w:t>
      </w:r>
      <w:r>
        <w:rPr>
          <w:rFonts w:ascii="Times New Roman" w:hAnsi="Times New Roman"/>
          <w:sz w:val="26"/>
          <w:szCs w:val="24"/>
        </w:rPr>
        <w:t>ê</w:t>
      </w:r>
      <w:r w:rsidRPr="0092789C">
        <w:rPr>
          <w:rFonts w:ascii="Times New Roman" w:hAnsi="Times New Roman"/>
          <w:sz w:val="26"/>
          <w:szCs w:val="24"/>
        </w:rPr>
        <w:t>n với các đai học danh tiếng của Hàn quốc</w:t>
      </w:r>
      <w:r w:rsidR="006B5839">
        <w:rPr>
          <w:rFonts w:ascii="Times New Roman" w:hAnsi="Times New Roman"/>
          <w:sz w:val="26"/>
          <w:szCs w:val="24"/>
        </w:rPr>
        <w:t>, chương trì</w:t>
      </w:r>
      <w:r>
        <w:rPr>
          <w:rFonts w:ascii="Times New Roman" w:hAnsi="Times New Roman"/>
          <w:sz w:val="26"/>
          <w:szCs w:val="24"/>
        </w:rPr>
        <w:t xml:space="preserve">nh học bổng ngắn hạn dành cho sinh viên Châu Á do </w:t>
      </w:r>
      <w:r w:rsidRPr="0092789C">
        <w:rPr>
          <w:rFonts w:ascii="Times New Roman" w:hAnsi="Times New Roman" w:hint="eastAsia"/>
          <w:sz w:val="26"/>
          <w:szCs w:val="24"/>
        </w:rPr>
        <w:t>Đ</w:t>
      </w:r>
      <w:r w:rsidRPr="0092789C">
        <w:rPr>
          <w:rFonts w:ascii="Times New Roman" w:hAnsi="Times New Roman"/>
          <w:sz w:val="26"/>
          <w:szCs w:val="24"/>
        </w:rPr>
        <w:t>ại học Chosun, Hàn Quốc</w:t>
      </w:r>
      <w:r>
        <w:rPr>
          <w:rFonts w:ascii="Times New Roman" w:hAnsi="Times New Roman"/>
          <w:sz w:val="26"/>
          <w:szCs w:val="24"/>
        </w:rPr>
        <w:t xml:space="preserve"> </w:t>
      </w:r>
      <w:r w:rsidRPr="0092789C">
        <w:rPr>
          <w:rFonts w:ascii="Times New Roman" w:hAnsi="Times New Roman"/>
          <w:sz w:val="26"/>
          <w:szCs w:val="24"/>
        </w:rPr>
        <w:t>đăng cai</w:t>
      </w:r>
      <w:r>
        <w:rPr>
          <w:rFonts w:ascii="Times New Roman" w:hAnsi="Times New Roman"/>
          <w:i/>
          <w:sz w:val="26"/>
          <w:szCs w:val="24"/>
        </w:rPr>
        <w:t xml:space="preserve"> </w:t>
      </w:r>
      <w:r w:rsidR="00B96ECB">
        <w:rPr>
          <w:rFonts w:ascii="Times New Roman" w:hAnsi="Times New Roman"/>
          <w:i/>
          <w:sz w:val="26"/>
          <w:szCs w:val="24"/>
        </w:rPr>
        <w:t>(</w:t>
      </w:r>
      <w:r w:rsidR="00B96ECB">
        <w:rPr>
          <w:rFonts w:ascii="Times New Roman" w:hAnsi="Times New Roman"/>
          <w:i/>
          <w:sz w:val="26"/>
          <w:szCs w:val="26"/>
        </w:rPr>
        <w:t>4.5.</w:t>
      </w:r>
      <w:r w:rsidR="00795A09">
        <w:rPr>
          <w:rFonts w:ascii="Times New Roman" w:hAnsi="Times New Roman"/>
          <w:i/>
          <w:sz w:val="26"/>
          <w:szCs w:val="26"/>
        </w:rPr>
        <w:t>12</w:t>
      </w:r>
      <w:r w:rsidR="00B96ECB" w:rsidRPr="00B96ECB">
        <w:rPr>
          <w:rFonts w:ascii="Times New Roman" w:hAnsi="Times New Roman"/>
          <w:i/>
          <w:sz w:val="26"/>
          <w:szCs w:val="26"/>
        </w:rPr>
        <w:t xml:space="preserve"> - Thông báo số 211/TB-LTT-QLKH ngày 13/3/2018 về chương trình trao đổi sinh viên giữa Trường Đại học Q</w:t>
      </w:r>
      <w:r w:rsidR="00D615B6">
        <w:rPr>
          <w:rFonts w:ascii="Times New Roman" w:hAnsi="Times New Roman"/>
          <w:i/>
          <w:sz w:val="26"/>
          <w:szCs w:val="26"/>
        </w:rPr>
        <w:t>u</w:t>
      </w:r>
      <w:r w:rsidR="00B96ECB" w:rsidRPr="00B96ECB">
        <w:rPr>
          <w:rFonts w:ascii="Times New Roman" w:hAnsi="Times New Roman"/>
          <w:i/>
          <w:sz w:val="26"/>
          <w:szCs w:val="26"/>
        </w:rPr>
        <w:t>ốc Gia Kunsan, Hàn Quốc và Trường Cao đẳng Lý Tự Trọng T</w:t>
      </w:r>
      <w:r>
        <w:rPr>
          <w:rFonts w:ascii="Times New Roman" w:hAnsi="Times New Roman"/>
          <w:i/>
          <w:sz w:val="26"/>
          <w:szCs w:val="26"/>
        </w:rPr>
        <w:t>P. HCM</w:t>
      </w:r>
      <w:r w:rsidR="00B96ECB" w:rsidRPr="00B96ECB">
        <w:rPr>
          <w:rFonts w:ascii="Times New Roman" w:hAnsi="Times New Roman"/>
          <w:i/>
          <w:sz w:val="26"/>
          <w:szCs w:val="26"/>
        </w:rPr>
        <w:t xml:space="preserve"> năm học 2017-2018</w:t>
      </w:r>
      <w:r w:rsidR="00B96ECB">
        <w:rPr>
          <w:rFonts w:ascii="Times New Roman" w:hAnsi="Times New Roman"/>
          <w:i/>
          <w:sz w:val="26"/>
          <w:szCs w:val="26"/>
        </w:rPr>
        <w:t>)</w:t>
      </w:r>
      <w:r w:rsidR="00B96ECB" w:rsidRPr="00B96ECB">
        <w:rPr>
          <w:rFonts w:ascii="Times New Roman" w:hAnsi="Times New Roman"/>
          <w:i/>
          <w:sz w:val="26"/>
          <w:szCs w:val="26"/>
        </w:rPr>
        <w:t xml:space="preserve">, </w:t>
      </w:r>
      <w:r w:rsidR="00B96ECB">
        <w:rPr>
          <w:rFonts w:ascii="Times New Roman" w:hAnsi="Times New Roman"/>
          <w:i/>
          <w:sz w:val="26"/>
          <w:szCs w:val="26"/>
        </w:rPr>
        <w:t>(4.5.</w:t>
      </w:r>
      <w:r w:rsidR="00795A09">
        <w:rPr>
          <w:rFonts w:ascii="Times New Roman" w:hAnsi="Times New Roman"/>
          <w:i/>
          <w:sz w:val="26"/>
          <w:szCs w:val="26"/>
        </w:rPr>
        <w:t>13</w:t>
      </w:r>
      <w:r w:rsidR="00B96ECB" w:rsidRPr="00B96ECB">
        <w:rPr>
          <w:rFonts w:ascii="Times New Roman" w:hAnsi="Times New Roman"/>
          <w:i/>
          <w:sz w:val="26"/>
          <w:szCs w:val="26"/>
        </w:rPr>
        <w:t xml:space="preserve"> - Thông báo số 485/TB-LTT-QLKH ngày 14/5/2019 về học bổng Tr</w:t>
      </w:r>
      <w:r w:rsidR="00B96ECB" w:rsidRPr="00B96ECB">
        <w:rPr>
          <w:rFonts w:ascii="Times New Roman" w:hAnsi="Times New Roman" w:hint="eastAsia"/>
          <w:i/>
          <w:sz w:val="26"/>
          <w:szCs w:val="26"/>
        </w:rPr>
        <w:t>ư</w:t>
      </w:r>
      <w:r w:rsidR="00B96ECB" w:rsidRPr="00B96ECB">
        <w:rPr>
          <w:rFonts w:ascii="Times New Roman" w:hAnsi="Times New Roman"/>
          <w:i/>
          <w:sz w:val="26"/>
          <w:szCs w:val="26"/>
        </w:rPr>
        <w:t xml:space="preserve">ờng </w:t>
      </w:r>
      <w:r w:rsidR="00B96ECB" w:rsidRPr="00B96ECB">
        <w:rPr>
          <w:rFonts w:ascii="Times New Roman" w:hAnsi="Times New Roman" w:hint="eastAsia"/>
          <w:i/>
          <w:sz w:val="26"/>
          <w:szCs w:val="26"/>
        </w:rPr>
        <w:t>Đ</w:t>
      </w:r>
      <w:r w:rsidR="00B96ECB" w:rsidRPr="00B96ECB">
        <w:rPr>
          <w:rFonts w:ascii="Times New Roman" w:hAnsi="Times New Roman"/>
          <w:i/>
          <w:sz w:val="26"/>
          <w:szCs w:val="26"/>
        </w:rPr>
        <w:t>ại học Chosun, Hàn Quốc dành cho Sinh viên Tr</w:t>
      </w:r>
      <w:r w:rsidR="00B96ECB" w:rsidRPr="00B96ECB">
        <w:rPr>
          <w:rFonts w:ascii="Times New Roman" w:hAnsi="Times New Roman" w:hint="eastAsia"/>
          <w:i/>
          <w:sz w:val="26"/>
          <w:szCs w:val="26"/>
        </w:rPr>
        <w:t>ư</w:t>
      </w:r>
      <w:r w:rsidR="00B96ECB" w:rsidRPr="00B96ECB">
        <w:rPr>
          <w:rFonts w:ascii="Times New Roman" w:hAnsi="Times New Roman"/>
          <w:i/>
          <w:sz w:val="26"/>
          <w:szCs w:val="26"/>
        </w:rPr>
        <w:t xml:space="preserve">ờng Cao </w:t>
      </w:r>
      <w:r w:rsidR="00B96ECB" w:rsidRPr="00B96ECB">
        <w:rPr>
          <w:rFonts w:ascii="Times New Roman" w:hAnsi="Times New Roman" w:hint="eastAsia"/>
          <w:i/>
          <w:sz w:val="26"/>
          <w:szCs w:val="26"/>
        </w:rPr>
        <w:t>đ</w:t>
      </w:r>
      <w:r w:rsidR="00B96ECB" w:rsidRPr="00B96ECB">
        <w:rPr>
          <w:rFonts w:ascii="Times New Roman" w:hAnsi="Times New Roman"/>
          <w:i/>
          <w:sz w:val="26"/>
          <w:szCs w:val="26"/>
        </w:rPr>
        <w:t>ẳng Lý Tự Trọng T</w:t>
      </w:r>
      <w:r w:rsidR="005607DF">
        <w:rPr>
          <w:rFonts w:ascii="Times New Roman" w:hAnsi="Times New Roman"/>
          <w:i/>
          <w:sz w:val="26"/>
          <w:szCs w:val="26"/>
        </w:rPr>
        <w:t>P. HCM</w:t>
      </w:r>
      <w:r w:rsidR="00B96ECB">
        <w:rPr>
          <w:rFonts w:ascii="Times New Roman" w:hAnsi="Times New Roman"/>
          <w:i/>
          <w:sz w:val="26"/>
          <w:szCs w:val="26"/>
        </w:rPr>
        <w:t>).</w:t>
      </w:r>
    </w:p>
    <w:p w:rsidR="00746D85" w:rsidRDefault="00D91C5A" w:rsidP="0038590A">
      <w:pPr>
        <w:ind w:firstLine="720"/>
        <w:jc w:val="both"/>
        <w:rPr>
          <w:rFonts w:ascii="Times New Roman" w:hAnsi="Times New Roman"/>
          <w:i/>
          <w:sz w:val="26"/>
          <w:szCs w:val="26"/>
        </w:rPr>
      </w:pPr>
      <w:r>
        <w:rPr>
          <w:rFonts w:ascii="Times New Roman" w:hAnsi="Times New Roman"/>
          <w:sz w:val="26"/>
          <w:szCs w:val="26"/>
        </w:rPr>
        <w:t>H</w:t>
      </w:r>
      <w:r w:rsidR="00B96ECB">
        <w:rPr>
          <w:rFonts w:ascii="Times New Roman" w:hAnsi="Times New Roman"/>
          <w:sz w:val="26"/>
          <w:szCs w:val="26"/>
        </w:rPr>
        <w:t>oạt</w:t>
      </w:r>
      <w:r w:rsidR="00B96ECB" w:rsidRPr="003B61AC">
        <w:rPr>
          <w:rFonts w:ascii="Times New Roman" w:hAnsi="Times New Roman"/>
          <w:sz w:val="26"/>
          <w:szCs w:val="26"/>
        </w:rPr>
        <w:t xml:space="preserve"> động hợp tác quốc tế </w:t>
      </w:r>
      <w:r>
        <w:rPr>
          <w:rFonts w:ascii="Times New Roman" w:hAnsi="Times New Roman"/>
          <w:sz w:val="26"/>
          <w:szCs w:val="26"/>
        </w:rPr>
        <w:t xml:space="preserve">còn tăng cường gắn kết với khoa học công nghệ, năm 2018, trường tồ chức hội nghị quốc tế ICSS2018 với nhiều hoạt động trao đổi kinh nghiệm với chuyên gia đến từ Hoa Kỳ, Phần Lan, Pháp </w:t>
      </w:r>
      <w:r>
        <w:rPr>
          <w:rFonts w:ascii="Times New Roman" w:hAnsi="Times New Roman"/>
          <w:i/>
          <w:sz w:val="26"/>
          <w:szCs w:val="26"/>
        </w:rPr>
        <w:t>(4.5.1</w:t>
      </w:r>
      <w:r w:rsidR="00795A09">
        <w:rPr>
          <w:rFonts w:ascii="Times New Roman" w:hAnsi="Times New Roman"/>
          <w:i/>
          <w:sz w:val="26"/>
          <w:szCs w:val="26"/>
        </w:rPr>
        <w:t>4</w:t>
      </w:r>
      <w:r>
        <w:rPr>
          <w:rFonts w:ascii="Times New Roman" w:hAnsi="Times New Roman"/>
          <w:i/>
          <w:sz w:val="26"/>
          <w:szCs w:val="26"/>
        </w:rPr>
        <w:t xml:space="preserve"> - </w:t>
      </w:r>
      <w:r w:rsidRPr="00B96ECB">
        <w:rPr>
          <w:rFonts w:ascii="Times New Roman" w:hAnsi="Times New Roman"/>
          <w:i/>
          <w:sz w:val="26"/>
          <w:szCs w:val="26"/>
        </w:rPr>
        <w:t>Công v</w:t>
      </w:r>
      <w:r w:rsidRPr="00B96ECB">
        <w:rPr>
          <w:rFonts w:ascii="Times New Roman" w:hAnsi="Times New Roman" w:hint="eastAsia"/>
          <w:i/>
          <w:sz w:val="26"/>
          <w:szCs w:val="26"/>
        </w:rPr>
        <w:t>ă</w:t>
      </w:r>
      <w:r w:rsidRPr="00B96ECB">
        <w:rPr>
          <w:rFonts w:ascii="Times New Roman" w:hAnsi="Times New Roman"/>
          <w:i/>
          <w:sz w:val="26"/>
          <w:szCs w:val="26"/>
        </w:rPr>
        <w:t>n số 1324/LTT-QLKH ngày 01/12/2018 về việc báo cáo diễn giả n</w:t>
      </w:r>
      <w:r w:rsidRPr="00B96ECB">
        <w:rPr>
          <w:rFonts w:ascii="Times New Roman" w:hAnsi="Times New Roman" w:hint="eastAsia"/>
          <w:i/>
          <w:sz w:val="26"/>
          <w:szCs w:val="26"/>
        </w:rPr>
        <w:t>ư</w:t>
      </w:r>
      <w:r w:rsidRPr="00B96ECB">
        <w:rPr>
          <w:rFonts w:ascii="Times New Roman" w:hAnsi="Times New Roman"/>
          <w:i/>
          <w:sz w:val="26"/>
          <w:szCs w:val="26"/>
        </w:rPr>
        <w:t>ớc ngoài tham gia Hội nghị quốc tế ICSS2018</w:t>
      </w:r>
      <w:r>
        <w:rPr>
          <w:rFonts w:ascii="Times New Roman" w:hAnsi="Times New Roman"/>
          <w:i/>
          <w:sz w:val="26"/>
          <w:szCs w:val="26"/>
        </w:rPr>
        <w:t>)</w:t>
      </w:r>
      <w:r w:rsidRPr="003B61AC">
        <w:rPr>
          <w:rFonts w:ascii="Times New Roman" w:hAnsi="Times New Roman"/>
          <w:sz w:val="26"/>
          <w:szCs w:val="26"/>
        </w:rPr>
        <w:t>.</w:t>
      </w:r>
      <w:r>
        <w:rPr>
          <w:rFonts w:ascii="Times New Roman" w:hAnsi="Times New Roman"/>
          <w:sz w:val="26"/>
          <w:szCs w:val="26"/>
        </w:rPr>
        <w:t xml:space="preserve"> Trường đảm bảo tuân thủ</w:t>
      </w:r>
      <w:r w:rsidR="00B96ECB" w:rsidRPr="003B61AC">
        <w:rPr>
          <w:rFonts w:ascii="Times New Roman" w:hAnsi="Times New Roman"/>
          <w:sz w:val="26"/>
          <w:szCs w:val="26"/>
        </w:rPr>
        <w:t xml:space="preserve"> thực hiện theo các hướng dẫn của Sở đảm bảo theo quy </w:t>
      </w:r>
      <w:r w:rsidR="0092789C">
        <w:rPr>
          <w:rFonts w:ascii="Times New Roman" w:hAnsi="Times New Roman"/>
          <w:sz w:val="26"/>
          <w:szCs w:val="26"/>
        </w:rPr>
        <w:t>định</w:t>
      </w:r>
      <w:r w:rsidR="00B96ECB" w:rsidRPr="003B61AC">
        <w:rPr>
          <w:rFonts w:ascii="Times New Roman" w:hAnsi="Times New Roman"/>
          <w:sz w:val="26"/>
          <w:szCs w:val="26"/>
        </w:rPr>
        <w:t xml:space="preserve"> </w:t>
      </w:r>
      <w:r w:rsidR="0092789C">
        <w:rPr>
          <w:rFonts w:ascii="Times New Roman" w:hAnsi="Times New Roman"/>
          <w:sz w:val="26"/>
          <w:szCs w:val="26"/>
        </w:rPr>
        <w:t xml:space="preserve">của thành phố </w:t>
      </w:r>
      <w:r>
        <w:rPr>
          <w:rFonts w:ascii="Times New Roman" w:hAnsi="Times New Roman"/>
          <w:sz w:val="26"/>
          <w:szCs w:val="26"/>
        </w:rPr>
        <w:t xml:space="preserve">và báo cáo đầy đủ cho chính quyền địa phương  </w:t>
      </w:r>
      <w:r w:rsidR="00B96ECB">
        <w:rPr>
          <w:rFonts w:ascii="Times New Roman" w:hAnsi="Times New Roman"/>
          <w:i/>
          <w:sz w:val="26"/>
          <w:szCs w:val="26"/>
        </w:rPr>
        <w:t>(4.5.1</w:t>
      </w:r>
      <w:r w:rsidR="00795A09">
        <w:rPr>
          <w:rFonts w:ascii="Times New Roman" w:hAnsi="Times New Roman"/>
          <w:i/>
          <w:sz w:val="26"/>
          <w:szCs w:val="26"/>
        </w:rPr>
        <w:t>5</w:t>
      </w:r>
      <w:r w:rsidR="00B96ECB">
        <w:rPr>
          <w:rFonts w:ascii="Times New Roman" w:hAnsi="Times New Roman"/>
          <w:i/>
          <w:sz w:val="26"/>
          <w:szCs w:val="26"/>
        </w:rPr>
        <w:t xml:space="preserve"> - </w:t>
      </w:r>
      <w:r w:rsidR="00B96ECB" w:rsidRPr="00B81175">
        <w:rPr>
          <w:rFonts w:ascii="Times New Roman" w:hAnsi="Times New Roman"/>
          <w:i/>
          <w:sz w:val="26"/>
          <w:szCs w:val="26"/>
        </w:rPr>
        <w:t>Báo cáo số 1120/BC-LTT-QLKH ngày 04/11/2017 về tổng kết 3 n</w:t>
      </w:r>
      <w:r w:rsidR="00B96ECB" w:rsidRPr="00B81175">
        <w:rPr>
          <w:rFonts w:ascii="Times New Roman" w:hAnsi="Times New Roman" w:hint="eastAsia"/>
          <w:i/>
          <w:sz w:val="26"/>
          <w:szCs w:val="26"/>
        </w:rPr>
        <w:t>ă</w:t>
      </w:r>
      <w:r w:rsidR="00B96ECB" w:rsidRPr="00B81175">
        <w:rPr>
          <w:rFonts w:ascii="Times New Roman" w:hAnsi="Times New Roman"/>
          <w:i/>
          <w:sz w:val="26"/>
          <w:szCs w:val="26"/>
        </w:rPr>
        <w:t xml:space="preserve">m hoạt </w:t>
      </w:r>
      <w:r w:rsidR="00B96ECB" w:rsidRPr="00B81175">
        <w:rPr>
          <w:rFonts w:ascii="Times New Roman" w:hAnsi="Times New Roman" w:hint="eastAsia"/>
          <w:i/>
          <w:sz w:val="26"/>
          <w:szCs w:val="26"/>
        </w:rPr>
        <w:t>đ</w:t>
      </w:r>
      <w:r w:rsidR="00B96ECB" w:rsidRPr="00B81175">
        <w:rPr>
          <w:rFonts w:ascii="Times New Roman" w:hAnsi="Times New Roman"/>
          <w:i/>
          <w:sz w:val="26"/>
          <w:szCs w:val="26"/>
        </w:rPr>
        <w:t>ộng KH-CN và HTQT (2014-2017) và triển khai ph</w:t>
      </w:r>
      <w:r w:rsidR="00B96ECB" w:rsidRPr="00B81175">
        <w:rPr>
          <w:rFonts w:ascii="Times New Roman" w:hAnsi="Times New Roman" w:hint="eastAsia"/>
          <w:i/>
          <w:sz w:val="26"/>
          <w:szCs w:val="26"/>
        </w:rPr>
        <w:t>ươ</w:t>
      </w:r>
      <w:r w:rsidR="00B96ECB" w:rsidRPr="00B81175">
        <w:rPr>
          <w:rFonts w:ascii="Times New Roman" w:hAnsi="Times New Roman"/>
          <w:i/>
          <w:sz w:val="26"/>
          <w:szCs w:val="26"/>
        </w:rPr>
        <w:t>ng h</w:t>
      </w:r>
      <w:r w:rsidR="00B96ECB" w:rsidRPr="00B81175">
        <w:rPr>
          <w:rFonts w:ascii="Times New Roman" w:hAnsi="Times New Roman" w:hint="eastAsia"/>
          <w:i/>
          <w:sz w:val="26"/>
          <w:szCs w:val="26"/>
        </w:rPr>
        <w:t>ư</w:t>
      </w:r>
      <w:r w:rsidR="00B96ECB" w:rsidRPr="00B81175">
        <w:rPr>
          <w:rFonts w:ascii="Times New Roman" w:hAnsi="Times New Roman"/>
          <w:i/>
          <w:sz w:val="26"/>
          <w:szCs w:val="26"/>
        </w:rPr>
        <w:t>ớng nhiệm vụ n</w:t>
      </w:r>
      <w:r w:rsidR="00B96ECB" w:rsidRPr="00B81175">
        <w:rPr>
          <w:rFonts w:ascii="Times New Roman" w:hAnsi="Times New Roman" w:hint="eastAsia"/>
          <w:i/>
          <w:sz w:val="26"/>
          <w:szCs w:val="26"/>
        </w:rPr>
        <w:t>ă</w:t>
      </w:r>
      <w:r w:rsidR="00B96ECB" w:rsidRPr="00B81175">
        <w:rPr>
          <w:rFonts w:ascii="Times New Roman" w:hAnsi="Times New Roman"/>
          <w:i/>
          <w:sz w:val="26"/>
          <w:szCs w:val="26"/>
        </w:rPr>
        <w:t xml:space="preserve">m học 2017-2018 và </w:t>
      </w:r>
      <w:r w:rsidR="00B96ECB" w:rsidRPr="00B81175">
        <w:rPr>
          <w:rFonts w:ascii="Times New Roman" w:hAnsi="Times New Roman" w:hint="eastAsia"/>
          <w:i/>
          <w:sz w:val="26"/>
          <w:szCs w:val="26"/>
        </w:rPr>
        <w:t>đ</w:t>
      </w:r>
      <w:r w:rsidR="00B96ECB" w:rsidRPr="00B81175">
        <w:rPr>
          <w:rFonts w:ascii="Times New Roman" w:hAnsi="Times New Roman"/>
          <w:i/>
          <w:sz w:val="26"/>
          <w:szCs w:val="26"/>
        </w:rPr>
        <w:t>ến n</w:t>
      </w:r>
      <w:r w:rsidR="00B96ECB" w:rsidRPr="00B81175">
        <w:rPr>
          <w:rFonts w:ascii="Times New Roman" w:hAnsi="Times New Roman" w:hint="eastAsia"/>
          <w:i/>
          <w:sz w:val="26"/>
          <w:szCs w:val="26"/>
        </w:rPr>
        <w:t>ă</w:t>
      </w:r>
      <w:r w:rsidR="00B96ECB" w:rsidRPr="00B81175">
        <w:rPr>
          <w:rFonts w:ascii="Times New Roman" w:hAnsi="Times New Roman"/>
          <w:i/>
          <w:sz w:val="26"/>
          <w:szCs w:val="26"/>
        </w:rPr>
        <w:t>m 2020</w:t>
      </w:r>
      <w:r w:rsidR="00B96ECB">
        <w:rPr>
          <w:rFonts w:ascii="Times New Roman" w:hAnsi="Times New Roman"/>
          <w:i/>
          <w:sz w:val="26"/>
          <w:szCs w:val="26"/>
        </w:rPr>
        <w:t>),</w:t>
      </w:r>
      <w:r w:rsidR="00B96ECB" w:rsidRPr="0091138B">
        <w:rPr>
          <w:rFonts w:ascii="Times New Roman" w:hAnsi="Times New Roman"/>
          <w:i/>
          <w:sz w:val="26"/>
          <w:szCs w:val="26"/>
        </w:rPr>
        <w:t xml:space="preserve"> (</w:t>
      </w:r>
      <w:r w:rsidR="00B96ECB">
        <w:rPr>
          <w:rFonts w:ascii="Times New Roman" w:hAnsi="Times New Roman"/>
          <w:bCs/>
          <w:i/>
          <w:iCs/>
          <w:sz w:val="26"/>
          <w:szCs w:val="26"/>
        </w:rPr>
        <w:t>4.5.1</w:t>
      </w:r>
      <w:r w:rsidR="00795A09">
        <w:rPr>
          <w:rFonts w:ascii="Times New Roman" w:hAnsi="Times New Roman"/>
          <w:bCs/>
          <w:i/>
          <w:iCs/>
          <w:sz w:val="26"/>
          <w:szCs w:val="26"/>
        </w:rPr>
        <w:t>6</w:t>
      </w:r>
      <w:r w:rsidR="00B96ECB" w:rsidRPr="0091138B">
        <w:rPr>
          <w:rFonts w:ascii="Times New Roman" w:hAnsi="Times New Roman"/>
          <w:bCs/>
          <w:i/>
          <w:iCs/>
          <w:sz w:val="26"/>
          <w:szCs w:val="26"/>
        </w:rPr>
        <w:t xml:space="preserve"> -</w:t>
      </w:r>
      <w:r w:rsidR="00B96ECB" w:rsidRPr="0091138B">
        <w:rPr>
          <w:rFonts w:ascii="Times New Roman" w:hAnsi="Times New Roman"/>
          <w:i/>
          <w:sz w:val="26"/>
          <w:szCs w:val="26"/>
        </w:rPr>
        <w:t xml:space="preserve"> Báo cáo số 853/BC-LTT-ĐT ngày 06/8/2018 về tổng kết hoạt động đào tạo – hoạt động KH-CN và HTQT năm học 2017-2018 và phương hướng nhiệm vụ năm học 2018-2019</w:t>
      </w:r>
      <w:r w:rsidR="00B96ECB">
        <w:rPr>
          <w:rFonts w:ascii="Times New Roman" w:hAnsi="Times New Roman"/>
          <w:i/>
          <w:sz w:val="26"/>
          <w:szCs w:val="26"/>
        </w:rPr>
        <w:t>),</w:t>
      </w:r>
      <w:r w:rsidR="00B96ECB" w:rsidRPr="0091138B">
        <w:rPr>
          <w:rFonts w:ascii="Times New Roman" w:hAnsi="Times New Roman"/>
          <w:i/>
          <w:sz w:val="26"/>
          <w:szCs w:val="26"/>
        </w:rPr>
        <w:t xml:space="preserve"> (</w:t>
      </w:r>
      <w:r w:rsidR="00B96ECB" w:rsidRPr="0091138B">
        <w:rPr>
          <w:rFonts w:ascii="Times New Roman" w:hAnsi="Times New Roman"/>
          <w:bCs/>
          <w:i/>
          <w:iCs/>
          <w:sz w:val="26"/>
          <w:szCs w:val="26"/>
        </w:rPr>
        <w:t>4.</w:t>
      </w:r>
      <w:r w:rsidR="00B96ECB">
        <w:rPr>
          <w:rFonts w:ascii="Times New Roman" w:hAnsi="Times New Roman"/>
          <w:bCs/>
          <w:i/>
          <w:iCs/>
          <w:sz w:val="26"/>
          <w:szCs w:val="26"/>
        </w:rPr>
        <w:t>5.1</w:t>
      </w:r>
      <w:r w:rsidR="00795A09">
        <w:rPr>
          <w:rFonts w:ascii="Times New Roman" w:hAnsi="Times New Roman"/>
          <w:bCs/>
          <w:i/>
          <w:iCs/>
          <w:sz w:val="26"/>
          <w:szCs w:val="26"/>
        </w:rPr>
        <w:t>7</w:t>
      </w:r>
      <w:r w:rsidR="00B96ECB" w:rsidRPr="0091138B">
        <w:rPr>
          <w:rFonts w:ascii="Times New Roman" w:hAnsi="Times New Roman"/>
          <w:bCs/>
          <w:i/>
          <w:iCs/>
          <w:sz w:val="26"/>
          <w:szCs w:val="26"/>
        </w:rPr>
        <w:t xml:space="preserve"> - </w:t>
      </w:r>
      <w:r w:rsidR="00B96ECB" w:rsidRPr="0091138B">
        <w:rPr>
          <w:rFonts w:ascii="Times New Roman" w:hAnsi="Times New Roman"/>
          <w:i/>
          <w:sz w:val="26"/>
          <w:szCs w:val="26"/>
        </w:rPr>
        <w:t>Báo cáo số 937/BC-LTT-QLKH ngày 26/8/2019 về tổng kết hoạt động KH-CN và HTQT năm học 2018-2019 và phương hướng nhiệm vụ năm học 2019-2020)</w:t>
      </w:r>
      <w:r w:rsidR="00B96ECB">
        <w:rPr>
          <w:rFonts w:ascii="Times New Roman" w:hAnsi="Times New Roman"/>
          <w:i/>
          <w:sz w:val="26"/>
          <w:szCs w:val="26"/>
        </w:rPr>
        <w:t>, (4.5.1</w:t>
      </w:r>
      <w:r w:rsidR="00795A09">
        <w:rPr>
          <w:rFonts w:ascii="Times New Roman" w:hAnsi="Times New Roman"/>
          <w:i/>
          <w:sz w:val="26"/>
          <w:szCs w:val="26"/>
        </w:rPr>
        <w:t>8</w:t>
      </w:r>
      <w:bookmarkStart w:id="0" w:name="_GoBack"/>
      <w:bookmarkEnd w:id="0"/>
      <w:r w:rsidR="00B96ECB">
        <w:rPr>
          <w:rFonts w:ascii="Times New Roman" w:hAnsi="Times New Roman"/>
          <w:i/>
          <w:sz w:val="26"/>
          <w:szCs w:val="26"/>
        </w:rPr>
        <w:t xml:space="preserve"> - B</w:t>
      </w:r>
      <w:r w:rsidR="00B96ECB" w:rsidRPr="00B96ECB">
        <w:rPr>
          <w:rFonts w:ascii="Times New Roman" w:hAnsi="Times New Roman"/>
          <w:i/>
          <w:sz w:val="26"/>
          <w:szCs w:val="26"/>
        </w:rPr>
        <w:t>áo cáo tình hình tiếp nhận viện trợ phi chính phủ n</w:t>
      </w:r>
      <w:r w:rsidR="00B96ECB" w:rsidRPr="00B96ECB">
        <w:rPr>
          <w:rFonts w:ascii="Times New Roman" w:hAnsi="Times New Roman" w:hint="eastAsia"/>
          <w:i/>
          <w:sz w:val="26"/>
          <w:szCs w:val="26"/>
        </w:rPr>
        <w:t>ư</w:t>
      </w:r>
      <w:r w:rsidR="00B96ECB" w:rsidRPr="00B96ECB">
        <w:rPr>
          <w:rFonts w:ascii="Times New Roman" w:hAnsi="Times New Roman"/>
          <w:i/>
          <w:sz w:val="26"/>
          <w:szCs w:val="26"/>
        </w:rPr>
        <w:t xml:space="preserve">ớc ngoài 6 tháng </w:t>
      </w:r>
      <w:r w:rsidR="00B96ECB" w:rsidRPr="00B96ECB">
        <w:rPr>
          <w:rFonts w:ascii="Times New Roman" w:hAnsi="Times New Roman" w:hint="eastAsia"/>
          <w:i/>
          <w:sz w:val="26"/>
          <w:szCs w:val="26"/>
        </w:rPr>
        <w:t>đ</w:t>
      </w:r>
      <w:r w:rsidR="00B96ECB" w:rsidRPr="00B96ECB">
        <w:rPr>
          <w:rFonts w:ascii="Times New Roman" w:hAnsi="Times New Roman"/>
          <w:i/>
          <w:sz w:val="26"/>
          <w:szCs w:val="26"/>
        </w:rPr>
        <w:t>ầu n</w:t>
      </w:r>
      <w:r w:rsidR="00B96ECB" w:rsidRPr="00B96ECB">
        <w:rPr>
          <w:rFonts w:ascii="Times New Roman" w:hAnsi="Times New Roman" w:hint="eastAsia"/>
          <w:i/>
          <w:sz w:val="26"/>
          <w:szCs w:val="26"/>
        </w:rPr>
        <w:t>ă</w:t>
      </w:r>
      <w:r w:rsidR="00B96ECB" w:rsidRPr="00B96ECB">
        <w:rPr>
          <w:rFonts w:ascii="Times New Roman" w:hAnsi="Times New Roman"/>
          <w:i/>
          <w:sz w:val="26"/>
          <w:szCs w:val="26"/>
        </w:rPr>
        <w:t>m 2018</w:t>
      </w:r>
      <w:r w:rsidR="00B96ECB">
        <w:rPr>
          <w:rFonts w:ascii="Times New Roman" w:hAnsi="Times New Roman"/>
          <w:i/>
          <w:sz w:val="26"/>
          <w:szCs w:val="26"/>
        </w:rPr>
        <w:t>)</w:t>
      </w:r>
    </w:p>
    <w:p w:rsidR="00746D85" w:rsidRPr="00746D85" w:rsidRDefault="00746D85" w:rsidP="00746D85">
      <w:pPr>
        <w:spacing w:after="120"/>
        <w:ind w:firstLine="567"/>
        <w:jc w:val="both"/>
        <w:rPr>
          <w:rFonts w:ascii="Times New Roman" w:hAnsi="Times New Roman"/>
          <w:sz w:val="26"/>
          <w:szCs w:val="26"/>
        </w:rPr>
      </w:pPr>
      <w:r>
        <w:rPr>
          <w:rFonts w:ascii="Times New Roman" w:hAnsi="Times New Roman"/>
          <w:sz w:val="26"/>
          <w:szCs w:val="26"/>
        </w:rPr>
        <w:t>Tuy nhiên, n</w:t>
      </w:r>
      <w:r w:rsidRPr="00746D85">
        <w:rPr>
          <w:rFonts w:ascii="Times New Roman" w:hAnsi="Times New Roman"/>
          <w:sz w:val="26"/>
          <w:szCs w:val="26"/>
        </w:rPr>
        <w:t>gân sách dành cho hợp tác quốc tế còn hạn hẹp gần như không có. Nhà trường cần có chính sách khuyến khích và tạo điều kiện để giảng viên, cán bộ quản lý ra nước ngoài học tập trao đổi kinh nghiệm theo các chương trình liên kết</w:t>
      </w:r>
      <w:r w:rsidR="006B5839">
        <w:rPr>
          <w:rFonts w:ascii="Times New Roman" w:hAnsi="Times New Roman"/>
          <w:sz w:val="26"/>
          <w:szCs w:val="26"/>
        </w:rPr>
        <w:t xml:space="preserve"> đào tạo </w:t>
      </w:r>
      <w:r w:rsidRPr="00746D85">
        <w:rPr>
          <w:rFonts w:ascii="Times New Roman" w:hAnsi="Times New Roman"/>
          <w:sz w:val="26"/>
          <w:szCs w:val="26"/>
        </w:rPr>
        <w:t xml:space="preserve">đã được ký </w:t>
      </w:r>
      <w:r w:rsidRPr="00746D85">
        <w:rPr>
          <w:rFonts w:ascii="Times New Roman" w:hAnsi="Times New Roman"/>
          <w:sz w:val="26"/>
          <w:szCs w:val="26"/>
        </w:rPr>
        <w:lastRenderedPageBreak/>
        <w:t>trong biên bản ghi nhớ.</w:t>
      </w:r>
      <w:r w:rsidR="00D20662">
        <w:rPr>
          <w:rFonts w:ascii="Times New Roman" w:hAnsi="Times New Roman"/>
          <w:sz w:val="26"/>
          <w:szCs w:val="26"/>
        </w:rPr>
        <w:t xml:space="preserve"> Do đó từ năm học 2019-2020, trường đã thực hiện theo thông tư số 36 để tăng cường ngân sách cho hoạt động hợp tác quốc tế</w:t>
      </w:r>
      <w:r w:rsidR="006B5839">
        <w:rPr>
          <w:rFonts w:ascii="Times New Roman" w:hAnsi="Times New Roman"/>
          <w:sz w:val="26"/>
          <w:szCs w:val="26"/>
        </w:rPr>
        <w:t>.</w:t>
      </w:r>
    </w:p>
    <w:p w:rsidR="00D55EDE" w:rsidRDefault="00B96ECB" w:rsidP="0038590A">
      <w:pPr>
        <w:ind w:firstLine="720"/>
        <w:jc w:val="both"/>
      </w:pPr>
      <w:r>
        <w:rPr>
          <w:rFonts w:ascii="Times New Roman" w:hAnsi="Times New Roman"/>
          <w:i/>
          <w:sz w:val="26"/>
          <w:szCs w:val="26"/>
        </w:rPr>
        <w:t xml:space="preserve"> </w:t>
      </w:r>
    </w:p>
    <w:sectPr w:rsidR="00D55ED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nTime">
    <w:altName w:val="Courier New"/>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C67819"/>
    <w:multiLevelType w:val="hybridMultilevel"/>
    <w:tmpl w:val="74844A38"/>
    <w:lvl w:ilvl="0" w:tplc="051E97AC">
      <w:numFmt w:val="bullet"/>
      <w:lvlText w:val="-"/>
      <w:lvlJc w:val="left"/>
      <w:pPr>
        <w:tabs>
          <w:tab w:val="num" w:pos="4140"/>
        </w:tabs>
        <w:ind w:left="4140" w:hanging="360"/>
      </w:pPr>
      <w:rPr>
        <w:rFonts w:ascii="Times New Roman" w:eastAsia="Times New Roman" w:hAnsi="Times New Roman" w:cs="Times New Roman" w:hint="default"/>
        <w:b/>
        <w:i w:val="0"/>
      </w:rPr>
    </w:lvl>
    <w:lvl w:ilvl="1" w:tplc="04090003" w:tentative="1">
      <w:start w:val="1"/>
      <w:numFmt w:val="bullet"/>
      <w:lvlText w:val="o"/>
      <w:lvlJc w:val="left"/>
      <w:pPr>
        <w:tabs>
          <w:tab w:val="num" w:pos="4860"/>
        </w:tabs>
        <w:ind w:left="4860" w:hanging="360"/>
      </w:pPr>
      <w:rPr>
        <w:rFonts w:ascii="Courier New" w:hAnsi="Courier New" w:cs="Courier New" w:hint="default"/>
      </w:rPr>
    </w:lvl>
    <w:lvl w:ilvl="2" w:tplc="04090005" w:tentative="1">
      <w:start w:val="1"/>
      <w:numFmt w:val="bullet"/>
      <w:lvlText w:val=""/>
      <w:lvlJc w:val="left"/>
      <w:pPr>
        <w:tabs>
          <w:tab w:val="num" w:pos="5580"/>
        </w:tabs>
        <w:ind w:left="5580" w:hanging="360"/>
      </w:pPr>
      <w:rPr>
        <w:rFonts w:ascii="Wingdings" w:hAnsi="Wingdings" w:hint="default"/>
      </w:rPr>
    </w:lvl>
    <w:lvl w:ilvl="3" w:tplc="04090001" w:tentative="1">
      <w:start w:val="1"/>
      <w:numFmt w:val="bullet"/>
      <w:lvlText w:val=""/>
      <w:lvlJc w:val="left"/>
      <w:pPr>
        <w:tabs>
          <w:tab w:val="num" w:pos="6300"/>
        </w:tabs>
        <w:ind w:left="6300" w:hanging="360"/>
      </w:pPr>
      <w:rPr>
        <w:rFonts w:ascii="Symbol" w:hAnsi="Symbol" w:hint="default"/>
      </w:rPr>
    </w:lvl>
    <w:lvl w:ilvl="4" w:tplc="04090003" w:tentative="1">
      <w:start w:val="1"/>
      <w:numFmt w:val="bullet"/>
      <w:lvlText w:val="o"/>
      <w:lvlJc w:val="left"/>
      <w:pPr>
        <w:tabs>
          <w:tab w:val="num" w:pos="7020"/>
        </w:tabs>
        <w:ind w:left="7020" w:hanging="360"/>
      </w:pPr>
      <w:rPr>
        <w:rFonts w:ascii="Courier New" w:hAnsi="Courier New" w:cs="Courier New" w:hint="default"/>
      </w:rPr>
    </w:lvl>
    <w:lvl w:ilvl="5" w:tplc="04090005" w:tentative="1">
      <w:start w:val="1"/>
      <w:numFmt w:val="bullet"/>
      <w:lvlText w:val=""/>
      <w:lvlJc w:val="left"/>
      <w:pPr>
        <w:tabs>
          <w:tab w:val="num" w:pos="7740"/>
        </w:tabs>
        <w:ind w:left="7740" w:hanging="360"/>
      </w:pPr>
      <w:rPr>
        <w:rFonts w:ascii="Wingdings" w:hAnsi="Wingdings" w:hint="default"/>
      </w:rPr>
    </w:lvl>
    <w:lvl w:ilvl="6" w:tplc="04090001" w:tentative="1">
      <w:start w:val="1"/>
      <w:numFmt w:val="bullet"/>
      <w:lvlText w:val=""/>
      <w:lvlJc w:val="left"/>
      <w:pPr>
        <w:tabs>
          <w:tab w:val="num" w:pos="8460"/>
        </w:tabs>
        <w:ind w:left="8460" w:hanging="360"/>
      </w:pPr>
      <w:rPr>
        <w:rFonts w:ascii="Symbol" w:hAnsi="Symbol" w:hint="default"/>
      </w:rPr>
    </w:lvl>
    <w:lvl w:ilvl="7" w:tplc="04090003" w:tentative="1">
      <w:start w:val="1"/>
      <w:numFmt w:val="bullet"/>
      <w:lvlText w:val="o"/>
      <w:lvlJc w:val="left"/>
      <w:pPr>
        <w:tabs>
          <w:tab w:val="num" w:pos="9180"/>
        </w:tabs>
        <w:ind w:left="9180" w:hanging="360"/>
      </w:pPr>
      <w:rPr>
        <w:rFonts w:ascii="Courier New" w:hAnsi="Courier New" w:cs="Courier New" w:hint="default"/>
      </w:rPr>
    </w:lvl>
    <w:lvl w:ilvl="8" w:tplc="04090005" w:tentative="1">
      <w:start w:val="1"/>
      <w:numFmt w:val="bullet"/>
      <w:lvlText w:val=""/>
      <w:lvlJc w:val="left"/>
      <w:pPr>
        <w:tabs>
          <w:tab w:val="num" w:pos="9900"/>
        </w:tabs>
        <w:ind w:left="9900" w:hanging="360"/>
      </w:pPr>
      <w:rPr>
        <w:rFonts w:ascii="Wingdings" w:hAnsi="Wingdings" w:hint="default"/>
      </w:rPr>
    </w:lvl>
  </w:abstractNum>
  <w:abstractNum w:abstractNumId="1" w15:restartNumberingAfterBreak="0">
    <w:nsid w:val="0CAC592D"/>
    <w:multiLevelType w:val="hybridMultilevel"/>
    <w:tmpl w:val="A492264C"/>
    <w:lvl w:ilvl="0" w:tplc="051E97AC">
      <w:numFmt w:val="bullet"/>
      <w:lvlText w:val="-"/>
      <w:lvlJc w:val="left"/>
      <w:pPr>
        <w:tabs>
          <w:tab w:val="num" w:pos="4140"/>
        </w:tabs>
        <w:ind w:left="4140" w:hanging="360"/>
      </w:pPr>
      <w:rPr>
        <w:rFonts w:ascii="Times New Roman" w:eastAsia="Times New Roman" w:hAnsi="Times New Roman" w:cs="Times New Roman" w:hint="default"/>
        <w:b/>
        <w:i w:val="0"/>
      </w:rPr>
    </w:lvl>
    <w:lvl w:ilvl="1" w:tplc="04090003" w:tentative="1">
      <w:start w:val="1"/>
      <w:numFmt w:val="bullet"/>
      <w:lvlText w:val="o"/>
      <w:lvlJc w:val="left"/>
      <w:pPr>
        <w:tabs>
          <w:tab w:val="num" w:pos="4860"/>
        </w:tabs>
        <w:ind w:left="4860" w:hanging="360"/>
      </w:pPr>
      <w:rPr>
        <w:rFonts w:ascii="Courier New" w:hAnsi="Courier New" w:cs="Courier New" w:hint="default"/>
      </w:rPr>
    </w:lvl>
    <w:lvl w:ilvl="2" w:tplc="04090005" w:tentative="1">
      <w:start w:val="1"/>
      <w:numFmt w:val="bullet"/>
      <w:lvlText w:val=""/>
      <w:lvlJc w:val="left"/>
      <w:pPr>
        <w:tabs>
          <w:tab w:val="num" w:pos="5580"/>
        </w:tabs>
        <w:ind w:left="5580" w:hanging="360"/>
      </w:pPr>
      <w:rPr>
        <w:rFonts w:ascii="Wingdings" w:hAnsi="Wingdings" w:hint="default"/>
      </w:rPr>
    </w:lvl>
    <w:lvl w:ilvl="3" w:tplc="04090001" w:tentative="1">
      <w:start w:val="1"/>
      <w:numFmt w:val="bullet"/>
      <w:lvlText w:val=""/>
      <w:lvlJc w:val="left"/>
      <w:pPr>
        <w:tabs>
          <w:tab w:val="num" w:pos="6300"/>
        </w:tabs>
        <w:ind w:left="6300" w:hanging="360"/>
      </w:pPr>
      <w:rPr>
        <w:rFonts w:ascii="Symbol" w:hAnsi="Symbol" w:hint="default"/>
      </w:rPr>
    </w:lvl>
    <w:lvl w:ilvl="4" w:tplc="04090003" w:tentative="1">
      <w:start w:val="1"/>
      <w:numFmt w:val="bullet"/>
      <w:lvlText w:val="o"/>
      <w:lvlJc w:val="left"/>
      <w:pPr>
        <w:tabs>
          <w:tab w:val="num" w:pos="7020"/>
        </w:tabs>
        <w:ind w:left="7020" w:hanging="360"/>
      </w:pPr>
      <w:rPr>
        <w:rFonts w:ascii="Courier New" w:hAnsi="Courier New" w:cs="Courier New" w:hint="default"/>
      </w:rPr>
    </w:lvl>
    <w:lvl w:ilvl="5" w:tplc="04090005" w:tentative="1">
      <w:start w:val="1"/>
      <w:numFmt w:val="bullet"/>
      <w:lvlText w:val=""/>
      <w:lvlJc w:val="left"/>
      <w:pPr>
        <w:tabs>
          <w:tab w:val="num" w:pos="7740"/>
        </w:tabs>
        <w:ind w:left="7740" w:hanging="360"/>
      </w:pPr>
      <w:rPr>
        <w:rFonts w:ascii="Wingdings" w:hAnsi="Wingdings" w:hint="default"/>
      </w:rPr>
    </w:lvl>
    <w:lvl w:ilvl="6" w:tplc="04090001" w:tentative="1">
      <w:start w:val="1"/>
      <w:numFmt w:val="bullet"/>
      <w:lvlText w:val=""/>
      <w:lvlJc w:val="left"/>
      <w:pPr>
        <w:tabs>
          <w:tab w:val="num" w:pos="8460"/>
        </w:tabs>
        <w:ind w:left="8460" w:hanging="360"/>
      </w:pPr>
      <w:rPr>
        <w:rFonts w:ascii="Symbol" w:hAnsi="Symbol" w:hint="default"/>
      </w:rPr>
    </w:lvl>
    <w:lvl w:ilvl="7" w:tplc="04090003" w:tentative="1">
      <w:start w:val="1"/>
      <w:numFmt w:val="bullet"/>
      <w:lvlText w:val="o"/>
      <w:lvlJc w:val="left"/>
      <w:pPr>
        <w:tabs>
          <w:tab w:val="num" w:pos="9180"/>
        </w:tabs>
        <w:ind w:left="9180" w:hanging="360"/>
      </w:pPr>
      <w:rPr>
        <w:rFonts w:ascii="Courier New" w:hAnsi="Courier New" w:cs="Courier New" w:hint="default"/>
      </w:rPr>
    </w:lvl>
    <w:lvl w:ilvl="8" w:tplc="04090005" w:tentative="1">
      <w:start w:val="1"/>
      <w:numFmt w:val="bullet"/>
      <w:lvlText w:val=""/>
      <w:lvlJc w:val="left"/>
      <w:pPr>
        <w:tabs>
          <w:tab w:val="num" w:pos="9900"/>
        </w:tabs>
        <w:ind w:left="9900" w:hanging="360"/>
      </w:pPr>
      <w:rPr>
        <w:rFonts w:ascii="Wingdings" w:hAnsi="Wingdings" w:hint="default"/>
      </w:rPr>
    </w:lvl>
  </w:abstractNum>
  <w:abstractNum w:abstractNumId="2" w15:restartNumberingAfterBreak="0">
    <w:nsid w:val="730010E9"/>
    <w:multiLevelType w:val="hybridMultilevel"/>
    <w:tmpl w:val="C06C79BC"/>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 w15:restartNumberingAfterBreak="0">
    <w:nsid w:val="73E42FA0"/>
    <w:multiLevelType w:val="multilevel"/>
    <w:tmpl w:val="C5FCF080"/>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4" w15:restartNumberingAfterBreak="0">
    <w:nsid w:val="767D5B67"/>
    <w:multiLevelType w:val="hybridMultilevel"/>
    <w:tmpl w:val="B66E3FE6"/>
    <w:lvl w:ilvl="0" w:tplc="93441A18">
      <w:start w:val="29"/>
      <w:numFmt w:val="bullet"/>
      <w:lvlText w:val="-"/>
      <w:lvlJc w:val="left"/>
      <w:pPr>
        <w:ind w:left="1440" w:hanging="360"/>
      </w:pPr>
      <w:rPr>
        <w:rFonts w:ascii="Times New Roman" w:eastAsia="Calibri" w:hAnsi="Times New Roman" w:cs="Times New Roman" w:hint="default"/>
        <w:b/>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3"/>
  </w:num>
  <w:num w:numId="2">
    <w:abstractNumId w:val="4"/>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hideSpellingErrors/>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7CB4"/>
    <w:rsid w:val="000649FF"/>
    <w:rsid w:val="000725D8"/>
    <w:rsid w:val="000E41C9"/>
    <w:rsid w:val="00121A99"/>
    <w:rsid w:val="00127435"/>
    <w:rsid w:val="00156484"/>
    <w:rsid w:val="001B193C"/>
    <w:rsid w:val="0022389F"/>
    <w:rsid w:val="0028108C"/>
    <w:rsid w:val="002874D9"/>
    <w:rsid w:val="002A427B"/>
    <w:rsid w:val="002C1ED9"/>
    <w:rsid w:val="0038590A"/>
    <w:rsid w:val="003E5FA2"/>
    <w:rsid w:val="00405D95"/>
    <w:rsid w:val="00427531"/>
    <w:rsid w:val="00506A2F"/>
    <w:rsid w:val="005233D8"/>
    <w:rsid w:val="005607DF"/>
    <w:rsid w:val="00563805"/>
    <w:rsid w:val="005A2D80"/>
    <w:rsid w:val="005C0726"/>
    <w:rsid w:val="005C2DDD"/>
    <w:rsid w:val="00606B71"/>
    <w:rsid w:val="00642E6D"/>
    <w:rsid w:val="006722B4"/>
    <w:rsid w:val="006B5839"/>
    <w:rsid w:val="00712B3F"/>
    <w:rsid w:val="00746D85"/>
    <w:rsid w:val="00795A09"/>
    <w:rsid w:val="007B155A"/>
    <w:rsid w:val="007E15E7"/>
    <w:rsid w:val="00807AA3"/>
    <w:rsid w:val="008C6EC1"/>
    <w:rsid w:val="008E00F8"/>
    <w:rsid w:val="008F346F"/>
    <w:rsid w:val="008F4473"/>
    <w:rsid w:val="0091138B"/>
    <w:rsid w:val="0092789C"/>
    <w:rsid w:val="00997790"/>
    <w:rsid w:val="009B041E"/>
    <w:rsid w:val="009B5069"/>
    <w:rsid w:val="00A164E4"/>
    <w:rsid w:val="00A83F7D"/>
    <w:rsid w:val="00A97884"/>
    <w:rsid w:val="00B33A60"/>
    <w:rsid w:val="00B81175"/>
    <w:rsid w:val="00B91D8C"/>
    <w:rsid w:val="00B96ECB"/>
    <w:rsid w:val="00BB780D"/>
    <w:rsid w:val="00BE18FD"/>
    <w:rsid w:val="00D03E09"/>
    <w:rsid w:val="00D20662"/>
    <w:rsid w:val="00D55EDE"/>
    <w:rsid w:val="00D615B6"/>
    <w:rsid w:val="00D65D0B"/>
    <w:rsid w:val="00D91C5A"/>
    <w:rsid w:val="00DC3C57"/>
    <w:rsid w:val="00E12ABD"/>
    <w:rsid w:val="00E27CB4"/>
    <w:rsid w:val="00E35892"/>
    <w:rsid w:val="00F37CB7"/>
    <w:rsid w:val="00FB66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8C2A3C"/>
  <w15:docId w15:val="{BA74F4D5-FE77-48D0-8A99-744AB90BF5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27CB4"/>
    <w:pPr>
      <w:spacing w:after="0" w:line="240" w:lineRule="auto"/>
    </w:pPr>
    <w:rPr>
      <w:rFonts w:ascii=".VnTime" w:eastAsia="Times New Roman" w:hAnsi=".VnTime"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E27CB4"/>
    <w:pPr>
      <w:autoSpaceDE w:val="0"/>
      <w:autoSpaceDN w:val="0"/>
      <w:spacing w:after="0" w:line="240" w:lineRule="auto"/>
    </w:pPr>
    <w:rPr>
      <w:rFonts w:ascii=".VnTime" w:eastAsia="Times New Roman" w:hAnsi=".VnTime" w:cs=".VnTime"/>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874D9"/>
    <w:pPr>
      <w:ind w:left="720"/>
      <w:contextualSpacing/>
    </w:pPr>
  </w:style>
  <w:style w:type="paragraph" w:styleId="BalloonText">
    <w:name w:val="Balloon Text"/>
    <w:basedOn w:val="Normal"/>
    <w:link w:val="BalloonTextChar"/>
    <w:uiPriority w:val="99"/>
    <w:semiHidden/>
    <w:unhideWhenUsed/>
    <w:rsid w:val="002C1ED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C1ED9"/>
    <w:rPr>
      <w:rFonts w:ascii="Segoe UI" w:eastAsia="Times New Roman" w:hAnsi="Segoe UI" w:cs="Segoe UI"/>
      <w:sz w:val="18"/>
      <w:szCs w:val="18"/>
    </w:rPr>
  </w:style>
  <w:style w:type="character" w:styleId="PlaceholderText">
    <w:name w:val="Placeholder Text"/>
    <w:basedOn w:val="DefaultParagraphFont"/>
    <w:uiPriority w:val="99"/>
    <w:semiHidden/>
    <w:rsid w:val="00807AA3"/>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2743</Words>
  <Characters>15636</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cp:revision>
  <cp:lastPrinted>2019-10-15T00:52:00Z</cp:lastPrinted>
  <dcterms:created xsi:type="dcterms:W3CDTF">2019-10-15T09:31:00Z</dcterms:created>
  <dcterms:modified xsi:type="dcterms:W3CDTF">2019-10-15T09:31:00Z</dcterms:modified>
</cp:coreProperties>
</file>